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1B" w:rsidRDefault="002B611B" w:rsidP="002B611B">
      <w:pPr>
        <w:jc w:val="center"/>
        <w:rPr>
          <w:rFonts w:ascii="Bahnschrift Condensed" w:hAnsi="Bahnschrift Condensed"/>
          <w:b/>
        </w:rPr>
      </w:pPr>
      <w:r>
        <w:rPr>
          <w:rFonts w:ascii="Bahnschrift Condensed" w:hAnsi="Bahnschrift Condensed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4192270</wp:posOffset>
            </wp:positionH>
            <wp:positionV relativeFrom="paragraph">
              <wp:posOffset>-387350</wp:posOffset>
            </wp:positionV>
            <wp:extent cx="804545" cy="662940"/>
            <wp:effectExtent l="19050" t="0" r="0" b="0"/>
            <wp:wrapSquare wrapText="bothSides"/>
            <wp:docPr id="6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11B" w:rsidRPr="002B611B" w:rsidRDefault="002B611B" w:rsidP="002B611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443CC2">
        <w:rPr>
          <w:rFonts w:ascii="Bahnschrift Condensed" w:hAnsi="Bahnschrift Condensed"/>
          <w:b/>
        </w:rPr>
        <w:t>РЕСПУБЛИКА ДАГЕСТАН</w:t>
      </w:r>
    </w:p>
    <w:p w:rsidR="002B611B" w:rsidRPr="00443CC2" w:rsidRDefault="002B611B" w:rsidP="002B611B">
      <w:pPr>
        <w:pStyle w:val="a6"/>
        <w:pBdr>
          <w:bottom w:val="single" w:sz="12" w:space="1" w:color="auto"/>
        </w:pBdr>
        <w:jc w:val="center"/>
        <w:rPr>
          <w:rFonts w:ascii="Bahnschrift Condensed" w:hAnsi="Bahnschrift Condensed"/>
          <w:b/>
        </w:rPr>
      </w:pPr>
      <w:r w:rsidRPr="00443CC2">
        <w:rPr>
          <w:rFonts w:ascii="Bahnschrift Condensed" w:hAnsi="Bahnschrift Condensed"/>
          <w:b/>
        </w:rPr>
        <w:t>МБОУ «СОШ №2 города Буйнакска»</w:t>
      </w:r>
    </w:p>
    <w:p w:rsidR="002B611B" w:rsidRPr="0012216E" w:rsidRDefault="002B611B" w:rsidP="002B611B">
      <w:pPr>
        <w:pStyle w:val="a6"/>
        <w:jc w:val="center"/>
        <w:rPr>
          <w:rFonts w:ascii="Bahnschrift Condensed" w:hAnsi="Bahnschrift Condensed"/>
          <w:b/>
          <w:sz w:val="24"/>
          <w:szCs w:val="24"/>
          <w:lang w:val="en-US"/>
        </w:rPr>
      </w:pPr>
      <w:r w:rsidRPr="00443CC2">
        <w:rPr>
          <w:rFonts w:ascii="Bahnschrift Condensed" w:hAnsi="Bahnschrift Condensed"/>
          <w:b/>
          <w:sz w:val="24"/>
          <w:szCs w:val="24"/>
        </w:rPr>
        <w:t xml:space="preserve">368220 г. Буйнакск, ул. академика Аскерханова,18 тел.   </w:t>
      </w:r>
      <w:r w:rsidRPr="0012216E">
        <w:rPr>
          <w:rFonts w:ascii="Bahnschrift Condensed" w:hAnsi="Bahnschrift Condensed"/>
          <w:b/>
          <w:sz w:val="24"/>
          <w:szCs w:val="24"/>
          <w:lang w:val="en-US"/>
        </w:rPr>
        <w:t xml:space="preserve">2-22-51, </w:t>
      </w:r>
    </w:p>
    <w:p w:rsidR="002B611B" w:rsidRPr="002F74A4" w:rsidRDefault="002B611B" w:rsidP="002B611B">
      <w:pPr>
        <w:pStyle w:val="a6"/>
        <w:jc w:val="center"/>
        <w:rPr>
          <w:rFonts w:ascii="Times New Roman" w:hAnsi="Times New Roman"/>
          <w:b/>
          <w:lang w:val="en-US"/>
        </w:rPr>
      </w:pPr>
      <w:r w:rsidRPr="00443CC2">
        <w:rPr>
          <w:rFonts w:ascii="Bahnschrift Condensed" w:hAnsi="Bahnschrift Condensed"/>
          <w:b/>
          <w:sz w:val="24"/>
          <w:szCs w:val="24"/>
          <w:lang w:val="en-US"/>
        </w:rPr>
        <w:t xml:space="preserve">E-mail: </w:t>
      </w:r>
      <w:hyperlink r:id="rId5" w:history="1">
        <w:r w:rsidRPr="00443CC2">
          <w:rPr>
            <w:rStyle w:val="a7"/>
            <w:rFonts w:ascii="Bahnschrift Condensed" w:hAnsi="Bahnschrift Condensed"/>
            <w:b/>
            <w:sz w:val="24"/>
            <w:szCs w:val="24"/>
            <w:lang w:val="en-US"/>
          </w:rPr>
          <w:t>suigp@yandex.ru</w:t>
        </w:r>
      </w:hyperlink>
      <w:r w:rsidRPr="00443CC2">
        <w:rPr>
          <w:rFonts w:ascii="Bahnschrift Condensed" w:hAnsi="Bahnschrift Condensed"/>
          <w:b/>
          <w:sz w:val="24"/>
          <w:szCs w:val="24"/>
          <w:lang w:val="en-US"/>
        </w:rPr>
        <w:t xml:space="preserve">     </w:t>
      </w:r>
      <w:hyperlink r:id="rId6" w:history="1">
        <w:r w:rsidRPr="00443CC2">
          <w:rPr>
            <w:rStyle w:val="a7"/>
            <w:rFonts w:ascii="Bahnschrift Condensed" w:hAnsi="Bahnschrift Condensed"/>
            <w:b/>
            <w:sz w:val="24"/>
            <w:szCs w:val="24"/>
            <w:lang w:val="en-US"/>
          </w:rPr>
          <w:t>http://www/2-3.dagestanscool.ru/</w:t>
        </w:r>
      </w:hyperlink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920ECA" w:rsidRPr="002B611B" w:rsidRDefault="00920ECA" w:rsidP="002B611B">
      <w:pPr>
        <w:spacing w:after="0" w:line="240" w:lineRule="auto"/>
        <w:jc w:val="center"/>
        <w:rPr>
          <w:rFonts w:ascii="Times New Roman" w:hAnsi="Times New Roman" w:cs="Times New Roman"/>
          <w:sz w:val="32"/>
          <w:lang w:val="en-US"/>
        </w:rPr>
      </w:pPr>
    </w:p>
    <w:p w:rsidR="005C2C34" w:rsidRPr="002B611B" w:rsidRDefault="002B611B" w:rsidP="005C2C34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6533515</wp:posOffset>
            </wp:positionH>
            <wp:positionV relativeFrom="paragraph">
              <wp:posOffset>27305</wp:posOffset>
            </wp:positionV>
            <wp:extent cx="2468880" cy="1577340"/>
            <wp:effectExtent l="19050" t="0" r="7620" b="0"/>
            <wp:wrapSquare wrapText="bothSides"/>
            <wp:docPr id="8" name="Рисунок 2" descr="C:\Users\ADMIN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429" t="3672" r="6340" b="78956"/>
                    <a:stretch/>
                  </pic:blipFill>
                  <pic:spPr bwMode="auto">
                    <a:xfrm>
                      <a:off x="0" y="0"/>
                      <a:ext cx="24688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27305</wp:posOffset>
            </wp:positionV>
            <wp:extent cx="1574165" cy="1674495"/>
            <wp:effectExtent l="171450" t="133350" r="368935" b="306705"/>
            <wp:wrapSquare wrapText="bothSides"/>
            <wp:docPr id="7" name="Рисунок 1" descr="C:\Users\пк\Desktop\возрождение\Screenshot (14h 36m 10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возрождение\Screenshot (14h 36m 10s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674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C2C34" w:rsidRPr="002B611B" w:rsidRDefault="005C2C34" w:rsidP="005C2C34">
      <w:pPr>
        <w:rPr>
          <w:rFonts w:ascii="Times New Roman" w:hAnsi="Times New Roman" w:cs="Times New Roman"/>
          <w:sz w:val="32"/>
          <w:lang w:val="en-US"/>
        </w:rPr>
      </w:pPr>
    </w:p>
    <w:p w:rsidR="005C2C34" w:rsidRPr="002B611B" w:rsidRDefault="005C2C34" w:rsidP="005C2C34">
      <w:pPr>
        <w:rPr>
          <w:rFonts w:ascii="Times New Roman" w:hAnsi="Times New Roman" w:cs="Times New Roman"/>
          <w:b/>
          <w:color w:val="0070C0"/>
          <w:sz w:val="44"/>
          <w:lang w:val="en-US"/>
        </w:rPr>
      </w:pPr>
    </w:p>
    <w:p w:rsidR="002B611B" w:rsidRDefault="002B611B" w:rsidP="00920ECA">
      <w:pPr>
        <w:jc w:val="center"/>
        <w:rPr>
          <w:rFonts w:ascii="Times New Roman" w:hAnsi="Times New Roman" w:cs="Times New Roman"/>
          <w:b/>
          <w:color w:val="FF0000"/>
          <w:sz w:val="52"/>
        </w:rPr>
      </w:pPr>
    </w:p>
    <w:p w:rsidR="002B611B" w:rsidRDefault="002B611B" w:rsidP="00920ECA">
      <w:pPr>
        <w:jc w:val="center"/>
        <w:rPr>
          <w:rFonts w:ascii="Times New Roman" w:hAnsi="Times New Roman" w:cs="Times New Roman"/>
          <w:b/>
          <w:color w:val="FF0000"/>
          <w:sz w:val="52"/>
        </w:rPr>
      </w:pPr>
    </w:p>
    <w:p w:rsidR="00920ECA" w:rsidRPr="005C2C34" w:rsidRDefault="00920ECA" w:rsidP="002B61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</w:rPr>
      </w:pPr>
      <w:r w:rsidRPr="005C2C34">
        <w:rPr>
          <w:rFonts w:ascii="Times New Roman" w:hAnsi="Times New Roman" w:cs="Times New Roman"/>
          <w:b/>
          <w:color w:val="FF0000"/>
          <w:sz w:val="52"/>
        </w:rPr>
        <w:t>Журнал</w:t>
      </w:r>
    </w:p>
    <w:p w:rsidR="005C2C34" w:rsidRPr="005C2C34" w:rsidRDefault="00920ECA" w:rsidP="002B61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</w:rPr>
      </w:pPr>
      <w:r w:rsidRPr="005C2C34">
        <w:rPr>
          <w:rFonts w:ascii="Times New Roman" w:hAnsi="Times New Roman" w:cs="Times New Roman"/>
          <w:b/>
          <w:color w:val="FF0000"/>
          <w:sz w:val="52"/>
        </w:rPr>
        <w:t xml:space="preserve">регистрации заявлений  представителей </w:t>
      </w:r>
    </w:p>
    <w:p w:rsidR="00920ECA" w:rsidRPr="005C2C34" w:rsidRDefault="00920ECA" w:rsidP="002B61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</w:rPr>
      </w:pPr>
      <w:r w:rsidRPr="005C2C34">
        <w:rPr>
          <w:rFonts w:ascii="Times New Roman" w:hAnsi="Times New Roman" w:cs="Times New Roman"/>
          <w:b/>
          <w:color w:val="FF0000"/>
          <w:sz w:val="52"/>
        </w:rPr>
        <w:t>ученического самоуправления</w:t>
      </w:r>
    </w:p>
    <w:p w:rsidR="005C2C34" w:rsidRPr="005C2C34" w:rsidRDefault="00920ECA" w:rsidP="002B61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</w:rPr>
      </w:pPr>
      <w:r w:rsidRPr="005C2C34">
        <w:rPr>
          <w:rFonts w:ascii="Times New Roman" w:hAnsi="Times New Roman" w:cs="Times New Roman"/>
          <w:b/>
          <w:color w:val="FF0000"/>
          <w:sz w:val="52"/>
        </w:rPr>
        <w:t xml:space="preserve">«Возрождение» на президентские выборы </w:t>
      </w:r>
    </w:p>
    <w:p w:rsidR="00920ECA" w:rsidRPr="00CB7656" w:rsidRDefault="00920ECA" w:rsidP="00CB765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</w:rPr>
      </w:pPr>
      <w:r w:rsidRPr="005C2C34">
        <w:rPr>
          <w:rFonts w:ascii="Times New Roman" w:hAnsi="Times New Roman" w:cs="Times New Roman"/>
          <w:b/>
          <w:color w:val="FF0000"/>
          <w:sz w:val="52"/>
        </w:rPr>
        <w:t>МБОУ СОШ №2</w:t>
      </w:r>
    </w:p>
    <w:tbl>
      <w:tblPr>
        <w:tblStyle w:val="a5"/>
        <w:tblW w:w="14992" w:type="dxa"/>
        <w:tblLayout w:type="fixed"/>
        <w:tblLook w:val="04A0"/>
      </w:tblPr>
      <w:tblGrid>
        <w:gridCol w:w="817"/>
        <w:gridCol w:w="1276"/>
        <w:gridCol w:w="2303"/>
        <w:gridCol w:w="1524"/>
        <w:gridCol w:w="2910"/>
        <w:gridCol w:w="4461"/>
        <w:gridCol w:w="1701"/>
      </w:tblGrid>
      <w:tr w:rsidR="00920ECA" w:rsidRPr="00920ECA" w:rsidTr="00CB7656">
        <w:trPr>
          <w:cantSplit/>
          <w:trHeight w:val="1129"/>
        </w:trPr>
        <w:tc>
          <w:tcPr>
            <w:tcW w:w="817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E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6" w:type="dxa"/>
          </w:tcPr>
          <w:p w:rsidR="00920ECA" w:rsidRPr="00920ECA" w:rsidRDefault="00920ECA" w:rsidP="00CB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 /дата </w:t>
            </w:r>
          </w:p>
        </w:tc>
        <w:tc>
          <w:tcPr>
            <w:tcW w:w="2303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24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910" w:type="dxa"/>
          </w:tcPr>
          <w:p w:rsidR="00CB7656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РДШ</w:t>
            </w:r>
          </w:p>
        </w:tc>
        <w:tc>
          <w:tcPr>
            <w:tcW w:w="4461" w:type="dxa"/>
          </w:tcPr>
          <w:p w:rsidR="00920ECA" w:rsidRDefault="00CB7656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920EC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0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выдача документа, на основании </w:t>
            </w:r>
          </w:p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которого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подаётся заявление</w:t>
            </w:r>
          </w:p>
        </w:tc>
        <w:tc>
          <w:tcPr>
            <w:tcW w:w="170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920ECA" w:rsidRPr="00920ECA" w:rsidTr="00CB7656">
        <w:trPr>
          <w:trHeight w:val="646"/>
        </w:trPr>
        <w:tc>
          <w:tcPr>
            <w:tcW w:w="817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920ECA" w:rsidRPr="00920ECA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Нуцалханов  Нуцалхан </w:t>
            </w:r>
          </w:p>
        </w:tc>
        <w:tc>
          <w:tcPr>
            <w:tcW w:w="1524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10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ECA" w:rsidRPr="00920ECA" w:rsidTr="00CB7656">
        <w:trPr>
          <w:trHeight w:val="646"/>
        </w:trPr>
        <w:tc>
          <w:tcPr>
            <w:tcW w:w="817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CB7656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Соболев </w:t>
            </w:r>
          </w:p>
          <w:p w:rsidR="00920ECA" w:rsidRPr="00920ECA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</w:t>
            </w:r>
          </w:p>
        </w:tc>
        <w:tc>
          <w:tcPr>
            <w:tcW w:w="1524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10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ECA" w:rsidRPr="00920ECA" w:rsidTr="00CB7656">
        <w:trPr>
          <w:trHeight w:val="646"/>
        </w:trPr>
        <w:tc>
          <w:tcPr>
            <w:tcW w:w="817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CB7656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Давыдова </w:t>
            </w:r>
          </w:p>
          <w:p w:rsidR="00920ECA" w:rsidRPr="00920ECA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Жанна</w:t>
            </w:r>
          </w:p>
        </w:tc>
        <w:tc>
          <w:tcPr>
            <w:tcW w:w="1524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10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ECA" w:rsidRPr="00920ECA" w:rsidTr="00CB7656">
        <w:trPr>
          <w:trHeight w:val="646"/>
        </w:trPr>
        <w:tc>
          <w:tcPr>
            <w:tcW w:w="817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920ECA" w:rsidRPr="00920ECA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Шаитдинова Умсапият</w:t>
            </w:r>
          </w:p>
        </w:tc>
        <w:tc>
          <w:tcPr>
            <w:tcW w:w="1524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10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ECA" w:rsidRPr="00920ECA" w:rsidTr="00CB7656">
        <w:trPr>
          <w:trHeight w:val="646"/>
        </w:trPr>
        <w:tc>
          <w:tcPr>
            <w:tcW w:w="817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CB7656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 </w:t>
            </w:r>
          </w:p>
          <w:p w:rsidR="00920ECA" w:rsidRPr="00920ECA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Махач</w:t>
            </w:r>
          </w:p>
        </w:tc>
        <w:tc>
          <w:tcPr>
            <w:tcW w:w="1524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10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ECA" w:rsidRPr="00920ECA" w:rsidTr="00CB7656">
        <w:trPr>
          <w:trHeight w:val="646"/>
        </w:trPr>
        <w:tc>
          <w:tcPr>
            <w:tcW w:w="817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920ECA" w:rsidRPr="00920ECA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Казимирзаев Джамал</w:t>
            </w:r>
            <w:r w:rsidR="00CB7656">
              <w:rPr>
                <w:rFonts w:ascii="Times New Roman" w:hAnsi="Times New Roman" w:cs="Times New Roman"/>
                <w:b/>
                <w:sz w:val="28"/>
                <w:szCs w:val="28"/>
              </w:rPr>
              <w:t>утдин</w:t>
            </w:r>
          </w:p>
        </w:tc>
        <w:tc>
          <w:tcPr>
            <w:tcW w:w="1524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10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2C34" w:rsidRPr="00920ECA" w:rsidTr="00CB7656">
        <w:trPr>
          <w:trHeight w:val="646"/>
        </w:trPr>
        <w:tc>
          <w:tcPr>
            <w:tcW w:w="817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C2C34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Гаджиева Ума</w:t>
            </w:r>
            <w:r w:rsidR="00CB7656">
              <w:rPr>
                <w:rFonts w:ascii="Times New Roman" w:hAnsi="Times New Roman" w:cs="Times New Roman"/>
                <w:b/>
                <w:sz w:val="28"/>
                <w:szCs w:val="28"/>
              </w:rPr>
              <w:t>кусюм</w:t>
            </w:r>
          </w:p>
        </w:tc>
        <w:tc>
          <w:tcPr>
            <w:tcW w:w="1524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10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1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2C34" w:rsidRPr="00920ECA" w:rsidTr="00CB7656">
        <w:trPr>
          <w:trHeight w:val="646"/>
        </w:trPr>
        <w:tc>
          <w:tcPr>
            <w:tcW w:w="817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5C2C34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Гусейнова Хадиж</w:t>
            </w:r>
            <w:r w:rsidR="00CB7656">
              <w:rPr>
                <w:rFonts w:ascii="Times New Roman" w:hAnsi="Times New Roman" w:cs="Times New Roman"/>
                <w:b/>
                <w:sz w:val="28"/>
                <w:szCs w:val="28"/>
              </w:rPr>
              <w:t>ат</w:t>
            </w:r>
          </w:p>
        </w:tc>
        <w:tc>
          <w:tcPr>
            <w:tcW w:w="1524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10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1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C2C34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ECA" w:rsidRPr="00920ECA" w:rsidTr="00CB7656">
        <w:trPr>
          <w:trHeight w:val="678"/>
        </w:trPr>
        <w:tc>
          <w:tcPr>
            <w:tcW w:w="817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CB7656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Омаров </w:t>
            </w:r>
          </w:p>
          <w:p w:rsidR="00920ECA" w:rsidRPr="00920ECA" w:rsidRDefault="005C2C34" w:rsidP="00CB7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</w:t>
            </w:r>
          </w:p>
        </w:tc>
        <w:tc>
          <w:tcPr>
            <w:tcW w:w="1524" w:type="dxa"/>
          </w:tcPr>
          <w:p w:rsidR="00920ECA" w:rsidRPr="00920ECA" w:rsidRDefault="005C2C34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10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20ECA" w:rsidRPr="00920ECA" w:rsidRDefault="00920ECA" w:rsidP="00920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20ECA" w:rsidRPr="00920ECA" w:rsidRDefault="00920ECA" w:rsidP="00920E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0ECA" w:rsidRPr="00920ECA" w:rsidSect="005C2C34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0ECA"/>
    <w:rsid w:val="002B611B"/>
    <w:rsid w:val="003D3BC0"/>
    <w:rsid w:val="005C2C34"/>
    <w:rsid w:val="00920ECA"/>
    <w:rsid w:val="00CB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E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0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c26">
    <w:name w:val="c14 c26"/>
    <w:basedOn w:val="a"/>
    <w:rsid w:val="002B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B611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nhideWhenUsed/>
    <w:rsid w:val="002B61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/2-3.dagestanscool.ru/" TargetMode="External"/><Relationship Id="rId5" Type="http://schemas.openxmlformats.org/officeDocument/2006/relationships/hyperlink" Target="mailto:suigp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пк</cp:lastModifiedBy>
  <cp:revision>5</cp:revision>
  <dcterms:created xsi:type="dcterms:W3CDTF">2020-11-21T10:33:00Z</dcterms:created>
  <dcterms:modified xsi:type="dcterms:W3CDTF">2020-11-22T11:52:00Z</dcterms:modified>
</cp:coreProperties>
</file>