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44A" w:rsidRPr="002E4125" w:rsidRDefault="006A144A" w:rsidP="006A144A">
      <w:pPr>
        <w:spacing w:before="150" w:after="150" w:line="240" w:lineRule="auto"/>
        <w:jc w:val="center"/>
        <w:rPr>
          <w:rFonts w:ascii="Monotype Corsiva" w:eastAsia="Times New Roman" w:hAnsi="Monotype Corsiva" w:cs="Times New Roman"/>
          <w:b/>
          <w:sz w:val="44"/>
          <w:szCs w:val="18"/>
        </w:rPr>
      </w:pPr>
      <w:r w:rsidRPr="002E4125">
        <w:rPr>
          <w:rFonts w:ascii="Monotype Corsiva" w:eastAsia="Times New Roman" w:hAnsi="Monotype Corsiva" w:cs="Times New Roman"/>
          <w:b/>
          <w:bCs/>
          <w:sz w:val="44"/>
        </w:rPr>
        <w:t>План работы методическо</w:t>
      </w:r>
      <w:r w:rsidR="00053C9C">
        <w:rPr>
          <w:rFonts w:ascii="Monotype Corsiva" w:eastAsia="Times New Roman" w:hAnsi="Monotype Corsiva" w:cs="Times New Roman"/>
          <w:b/>
          <w:bCs/>
          <w:sz w:val="44"/>
        </w:rPr>
        <w:t>го объединения учителей родного</w:t>
      </w:r>
      <w:r w:rsidRPr="002E4125">
        <w:rPr>
          <w:rFonts w:ascii="Monotype Corsiva" w:eastAsia="Times New Roman" w:hAnsi="Monotype Corsiva" w:cs="Times New Roman"/>
          <w:b/>
          <w:bCs/>
          <w:sz w:val="44"/>
        </w:rPr>
        <w:t xml:space="preserve"> языка и литературы</w:t>
      </w:r>
    </w:p>
    <w:p w:rsidR="006A144A" w:rsidRPr="002E4125" w:rsidRDefault="00C3426A" w:rsidP="006A144A">
      <w:pPr>
        <w:spacing w:before="150" w:after="150" w:line="240" w:lineRule="auto"/>
        <w:jc w:val="center"/>
        <w:rPr>
          <w:rFonts w:ascii="Monotype Corsiva" w:eastAsia="Times New Roman" w:hAnsi="Monotype Corsiva" w:cs="Times New Roman"/>
          <w:b/>
          <w:sz w:val="44"/>
          <w:szCs w:val="18"/>
        </w:rPr>
      </w:pPr>
      <w:r>
        <w:rPr>
          <w:rFonts w:ascii="Monotype Corsiva" w:eastAsia="Times New Roman" w:hAnsi="Monotype Corsiva" w:cs="Times New Roman"/>
          <w:b/>
          <w:bCs/>
          <w:sz w:val="44"/>
        </w:rPr>
        <w:t>2020-2021</w:t>
      </w:r>
      <w:r w:rsidR="006A144A" w:rsidRPr="002E4125">
        <w:rPr>
          <w:rFonts w:ascii="Monotype Corsiva" w:eastAsia="Times New Roman" w:hAnsi="Monotype Corsiva" w:cs="Times New Roman"/>
          <w:b/>
          <w:bCs/>
          <w:sz w:val="44"/>
        </w:rPr>
        <w:t>учебный год</w:t>
      </w:r>
      <w:r w:rsidR="006A144A" w:rsidRPr="002E4125">
        <w:rPr>
          <w:rFonts w:ascii="Monotype Corsiva" w:eastAsia="Times New Roman" w:hAnsi="Monotype Corsiva" w:cs="Times New Roman"/>
          <w:b/>
          <w:sz w:val="44"/>
          <w:szCs w:val="18"/>
        </w:rPr>
        <w:t>.</w:t>
      </w:r>
      <w:r w:rsidR="006A144A" w:rsidRPr="002E4125">
        <w:rPr>
          <w:rFonts w:ascii="Monotype Corsiva" w:eastAsia="Times New Roman" w:hAnsi="Monotype Corsiva" w:cs="Times New Roman"/>
          <w:b/>
          <w:sz w:val="36"/>
          <w:szCs w:val="18"/>
        </w:rPr>
        <w:t xml:space="preserve"> </w:t>
      </w:r>
    </w:p>
    <w:tbl>
      <w:tblPr>
        <w:tblStyle w:val="a4"/>
        <w:tblpPr w:leftFromText="180" w:rightFromText="180" w:vertAnchor="text" w:horzAnchor="margin" w:tblpY="514"/>
        <w:tblW w:w="14850" w:type="dxa"/>
        <w:tblLayout w:type="fixed"/>
        <w:tblLook w:val="04A0"/>
      </w:tblPr>
      <w:tblGrid>
        <w:gridCol w:w="593"/>
        <w:gridCol w:w="9749"/>
        <w:gridCol w:w="2099"/>
        <w:gridCol w:w="2409"/>
      </w:tblGrid>
      <w:tr w:rsidR="006A144A" w:rsidTr="001A1904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44A" w:rsidRDefault="006A144A" w:rsidP="002E4125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№</w:t>
            </w:r>
          </w:p>
        </w:tc>
        <w:tc>
          <w:tcPr>
            <w:tcW w:w="9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44A" w:rsidRDefault="002E4125" w:rsidP="002E4125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</w:t>
            </w:r>
            <w:r w:rsidR="006A144A">
              <w:rPr>
                <w:b/>
                <w:sz w:val="36"/>
              </w:rPr>
              <w:t>ероприятия</w:t>
            </w:r>
          </w:p>
        </w:tc>
        <w:tc>
          <w:tcPr>
            <w:tcW w:w="2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44A" w:rsidRDefault="002E4125" w:rsidP="002E4125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С</w:t>
            </w:r>
            <w:r w:rsidR="006A144A">
              <w:rPr>
                <w:b/>
                <w:sz w:val="36"/>
              </w:rPr>
              <w:t>роки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44A" w:rsidRDefault="002E4125" w:rsidP="002E4125">
            <w:pPr>
              <w:jc w:val="center"/>
              <w:rPr>
                <w:b/>
                <w:sz w:val="36"/>
              </w:rPr>
            </w:pPr>
            <w:proofErr w:type="spellStart"/>
            <w:proofErr w:type="gramStart"/>
            <w:r>
              <w:rPr>
                <w:b/>
                <w:sz w:val="36"/>
              </w:rPr>
              <w:t>О</w:t>
            </w:r>
            <w:r w:rsidR="006A144A">
              <w:rPr>
                <w:b/>
                <w:sz w:val="36"/>
              </w:rPr>
              <w:t>тветствен</w:t>
            </w:r>
            <w:r>
              <w:rPr>
                <w:b/>
                <w:sz w:val="36"/>
              </w:rPr>
              <w:t>-</w:t>
            </w:r>
            <w:r w:rsidR="006A144A">
              <w:rPr>
                <w:b/>
                <w:sz w:val="36"/>
              </w:rPr>
              <w:t>ные</w:t>
            </w:r>
            <w:proofErr w:type="spellEnd"/>
            <w:proofErr w:type="gramEnd"/>
          </w:p>
        </w:tc>
      </w:tr>
      <w:tr w:rsidR="006A144A" w:rsidTr="001A1904">
        <w:trPr>
          <w:trHeight w:val="274"/>
        </w:trPr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44A" w:rsidRDefault="006A144A" w:rsidP="002E4125">
            <w:pPr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9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44A" w:rsidRPr="001A1904" w:rsidRDefault="006A144A" w:rsidP="002E4125">
            <w:pPr>
              <w:spacing w:before="150" w:after="150"/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</w:pPr>
            <w:r w:rsidRPr="001A1904"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  <w:t>1 заседание МО:</w:t>
            </w:r>
          </w:p>
          <w:p w:rsidR="006A144A" w:rsidRPr="001A1904" w:rsidRDefault="006A144A" w:rsidP="002E4125">
            <w:pPr>
              <w:spacing w:before="150" w:after="150"/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</w:pPr>
            <w:r w:rsidRPr="001A1904"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  <w:t xml:space="preserve"> Утверждение плана работы методического объединения.</w:t>
            </w:r>
          </w:p>
          <w:p w:rsidR="006A144A" w:rsidRPr="001A1904" w:rsidRDefault="006A144A" w:rsidP="002E4125">
            <w:pPr>
              <w:spacing w:before="150" w:after="150"/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</w:pPr>
            <w:r w:rsidRPr="001A1904"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  <w:t xml:space="preserve">Утверждение плана проведения открытых уроков и </w:t>
            </w:r>
            <w:r w:rsidR="00053C9C"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  <w:t xml:space="preserve">мероприятий по родному  </w:t>
            </w:r>
            <w:r w:rsidRPr="001A1904"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  <w:t>языку и литературе.</w:t>
            </w:r>
          </w:p>
          <w:p w:rsidR="006A144A" w:rsidRPr="001A1904" w:rsidRDefault="006A144A" w:rsidP="002E4125">
            <w:pPr>
              <w:spacing w:before="150" w:after="15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904"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  <w:t xml:space="preserve"> </w:t>
            </w:r>
            <w:r w:rsidRPr="001A1904">
              <w:rPr>
                <w:rFonts w:ascii="Times New Roman" w:hAnsi="Times New Roman" w:cs="Times New Roman"/>
                <w:b/>
                <w:sz w:val="28"/>
                <w:szCs w:val="28"/>
              </w:rPr>
              <w:t>Выявление педагогов подлежащих курсам повышения квалификации и аттестации.</w:t>
            </w:r>
          </w:p>
          <w:p w:rsidR="006A144A" w:rsidRPr="001A1904" w:rsidRDefault="006A144A" w:rsidP="002E4125">
            <w:pPr>
              <w:spacing w:before="150" w:after="150"/>
              <w:rPr>
                <w:rFonts w:ascii="Times New Roman" w:eastAsia="Times New Roman" w:hAnsi="Times New Roman" w:cs="Times New Roman"/>
                <w:b/>
                <w:sz w:val="32"/>
                <w:szCs w:val="18"/>
              </w:rPr>
            </w:pPr>
            <w:r w:rsidRPr="001A1904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Разработка графика  проведения уроков проверки и контроля с применением ИКТ.</w:t>
            </w:r>
          </w:p>
          <w:p w:rsidR="006A144A" w:rsidRDefault="001F5A75" w:rsidP="002E4125">
            <w:pPr>
              <w:spacing w:before="150" w:after="150"/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  <w:t>Участие учащихся школы в мероприятиях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  <w:t>посвященных жизни и творчеству Р.Гамзатова.»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  <w:t>Гамзатовские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  <w:t xml:space="preserve"> дни</w:t>
            </w:r>
            <w:r w:rsidR="001A7853"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  <w:t>».</w:t>
            </w:r>
          </w:p>
          <w:p w:rsidR="001F5A75" w:rsidRPr="001A1904" w:rsidRDefault="001F5A75" w:rsidP="002E4125">
            <w:pPr>
              <w:spacing w:before="150" w:after="150"/>
              <w:rPr>
                <w:rFonts w:ascii="Times New Roman" w:eastAsia="Times New Roman" w:hAnsi="Times New Roman" w:cs="Times New Roman"/>
                <w:b/>
                <w:sz w:val="32"/>
                <w:szCs w:val="18"/>
              </w:rPr>
            </w:pPr>
          </w:p>
          <w:p w:rsidR="006A144A" w:rsidRPr="001A1904" w:rsidRDefault="006A144A" w:rsidP="002E4125">
            <w:pPr>
              <w:spacing w:before="150" w:after="150"/>
              <w:rPr>
                <w:rFonts w:ascii="Times New Roman" w:eastAsia="Times New Roman" w:hAnsi="Times New Roman" w:cs="Times New Roman"/>
                <w:b/>
                <w:sz w:val="32"/>
                <w:szCs w:val="18"/>
              </w:rPr>
            </w:pPr>
            <w:r w:rsidRPr="001A1904"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  <w:t>Контроль по технике чтения в 5-х классах.</w:t>
            </w:r>
          </w:p>
          <w:p w:rsidR="005772C5" w:rsidRPr="001A1904" w:rsidRDefault="006A144A" w:rsidP="002E4125">
            <w:pPr>
              <w:spacing w:before="150" w:after="150"/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</w:pPr>
            <w:r w:rsidRPr="001A1904"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  <w:t xml:space="preserve">Итоги </w:t>
            </w:r>
          </w:p>
          <w:p w:rsidR="002E4125" w:rsidRPr="001A1904" w:rsidRDefault="002E4125" w:rsidP="002E4125">
            <w:pPr>
              <w:spacing w:before="150" w:after="150"/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</w:pPr>
          </w:p>
          <w:p w:rsidR="002E4125" w:rsidRPr="001A1904" w:rsidRDefault="002E4125" w:rsidP="002E4125">
            <w:pPr>
              <w:spacing w:before="150" w:after="150"/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</w:pPr>
          </w:p>
          <w:p w:rsidR="002E4125" w:rsidRPr="001A1904" w:rsidRDefault="002E4125" w:rsidP="002E4125">
            <w:pPr>
              <w:spacing w:before="150" w:after="150"/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44A" w:rsidRDefault="006A144A" w:rsidP="002E4125">
            <w:pPr>
              <w:jc w:val="center"/>
              <w:rPr>
                <w:sz w:val="36"/>
              </w:rPr>
            </w:pPr>
            <w:r>
              <w:rPr>
                <w:sz w:val="36"/>
              </w:rPr>
              <w:lastRenderedPageBreak/>
              <w:t>09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125" w:rsidRPr="002E4125" w:rsidRDefault="002E4125" w:rsidP="002E41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E4125" w:rsidRPr="002E4125" w:rsidRDefault="002E4125" w:rsidP="002E41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6A144A" w:rsidRPr="002E4125" w:rsidRDefault="006A144A" w:rsidP="002E41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>Рук. МО</w:t>
            </w:r>
          </w:p>
          <w:p w:rsidR="006A144A" w:rsidRPr="002E4125" w:rsidRDefault="00053C9C" w:rsidP="002E41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Джалилова Л.Н.</w:t>
            </w:r>
          </w:p>
          <w:p w:rsidR="006A144A" w:rsidRPr="002E4125" w:rsidRDefault="006A144A" w:rsidP="002E41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E4125" w:rsidRPr="002E4125" w:rsidRDefault="002E4125" w:rsidP="002E412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E4125" w:rsidRPr="002E4125" w:rsidRDefault="002E4125" w:rsidP="002E412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6A144A" w:rsidRPr="002E4125" w:rsidRDefault="006A144A" w:rsidP="002E4125">
            <w:pPr>
              <w:jc w:val="center"/>
              <w:rPr>
                <w:b/>
                <w:sz w:val="36"/>
              </w:rPr>
            </w:pPr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Зам. </w:t>
            </w:r>
            <w:proofErr w:type="spellStart"/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>дир</w:t>
            </w:r>
            <w:proofErr w:type="spellEnd"/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>. по УР</w:t>
            </w:r>
          </w:p>
          <w:p w:rsidR="006A144A" w:rsidRPr="002E4125" w:rsidRDefault="001F5A75" w:rsidP="002E4125">
            <w:pPr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Байбулатова</w:t>
            </w:r>
            <w:proofErr w:type="spellEnd"/>
            <w:r>
              <w:rPr>
                <w:b/>
                <w:sz w:val="28"/>
              </w:rPr>
              <w:t xml:space="preserve"> А.Ш.</w:t>
            </w:r>
          </w:p>
          <w:p w:rsidR="006A144A" w:rsidRPr="002E4125" w:rsidRDefault="006A144A" w:rsidP="002E4125">
            <w:pPr>
              <w:rPr>
                <w:b/>
                <w:sz w:val="28"/>
              </w:rPr>
            </w:pPr>
          </w:p>
          <w:p w:rsidR="006A144A" w:rsidRPr="002E4125" w:rsidRDefault="006A144A" w:rsidP="002E412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E4125">
              <w:rPr>
                <w:b/>
                <w:sz w:val="28"/>
              </w:rPr>
              <w:t xml:space="preserve">             </w:t>
            </w:r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>Рук. МО</w:t>
            </w:r>
          </w:p>
          <w:p w:rsidR="006A144A" w:rsidRPr="002E4125" w:rsidRDefault="006A144A" w:rsidP="002E4125">
            <w:pPr>
              <w:jc w:val="center"/>
              <w:rPr>
                <w:b/>
                <w:sz w:val="36"/>
              </w:rPr>
            </w:pPr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Зам. </w:t>
            </w:r>
            <w:proofErr w:type="spellStart"/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>дир</w:t>
            </w:r>
            <w:proofErr w:type="spellEnd"/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>. по УР</w:t>
            </w:r>
          </w:p>
          <w:p w:rsidR="006A144A" w:rsidRPr="002E4125" w:rsidRDefault="006A144A" w:rsidP="002E4125">
            <w:pPr>
              <w:jc w:val="center"/>
              <w:rPr>
                <w:b/>
                <w:sz w:val="28"/>
              </w:rPr>
            </w:pPr>
          </w:p>
          <w:p w:rsidR="006A144A" w:rsidRPr="002E4125" w:rsidRDefault="006A144A" w:rsidP="002E41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>Рук. МО</w:t>
            </w:r>
          </w:p>
          <w:p w:rsidR="006A144A" w:rsidRPr="002E4125" w:rsidRDefault="00B1351D" w:rsidP="002E41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Учителя родн.</w:t>
            </w:r>
            <w:r w:rsidR="006A144A"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яз</w:t>
            </w:r>
          </w:p>
          <w:p w:rsidR="006A144A" w:rsidRPr="002E4125" w:rsidRDefault="006A144A" w:rsidP="002E41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6A144A" w:rsidRPr="002E4125" w:rsidRDefault="006A144A" w:rsidP="002E41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6A144A" w:rsidRPr="002E4125" w:rsidRDefault="006A144A" w:rsidP="002E41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6A144A" w:rsidRPr="002E4125" w:rsidRDefault="006A144A" w:rsidP="002E41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>Рук. МО</w:t>
            </w:r>
          </w:p>
          <w:p w:rsidR="006A144A" w:rsidRPr="002E4125" w:rsidRDefault="006A144A" w:rsidP="002E4125">
            <w:pPr>
              <w:rPr>
                <w:b/>
              </w:rPr>
            </w:pPr>
          </w:p>
          <w:p w:rsidR="006A144A" w:rsidRPr="002E4125" w:rsidRDefault="006A144A" w:rsidP="002E4125">
            <w:pPr>
              <w:jc w:val="center"/>
              <w:rPr>
                <w:b/>
              </w:rPr>
            </w:pPr>
          </w:p>
          <w:p w:rsidR="006A144A" w:rsidRPr="002E4125" w:rsidRDefault="006A144A" w:rsidP="002E4125">
            <w:pPr>
              <w:jc w:val="center"/>
              <w:rPr>
                <w:b/>
              </w:rPr>
            </w:pPr>
          </w:p>
        </w:tc>
      </w:tr>
      <w:tr w:rsidR="006A144A" w:rsidTr="002E4125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44A" w:rsidRDefault="006A144A" w:rsidP="002E4125">
            <w:pPr>
              <w:rPr>
                <w:sz w:val="36"/>
              </w:rPr>
            </w:pPr>
            <w:r>
              <w:rPr>
                <w:sz w:val="36"/>
              </w:rPr>
              <w:lastRenderedPageBreak/>
              <w:t>2</w:t>
            </w:r>
          </w:p>
        </w:tc>
        <w:tc>
          <w:tcPr>
            <w:tcW w:w="9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44A" w:rsidRPr="001A1904" w:rsidRDefault="006A144A" w:rsidP="002E4125">
            <w:pPr>
              <w:spacing w:before="150" w:after="150"/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</w:pPr>
            <w:r w:rsidRPr="001A1904"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  <w:t xml:space="preserve"> 2 заседание МО:</w:t>
            </w:r>
          </w:p>
          <w:p w:rsidR="006A144A" w:rsidRPr="001A1904" w:rsidRDefault="00053C9C" w:rsidP="002E4125">
            <w:pPr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  <w:t xml:space="preserve">Проверка тетрадей по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  <w:t>родн</w:t>
            </w:r>
            <w:proofErr w:type="spellEnd"/>
            <w:r w:rsidR="006A144A" w:rsidRPr="001A1904"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  <w:t>. яз в 5-х классах, соблюдение орфографических норм.</w:t>
            </w:r>
          </w:p>
          <w:p w:rsidR="006A144A" w:rsidRPr="001A1904" w:rsidRDefault="006A144A" w:rsidP="002E4125">
            <w:pPr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</w:pPr>
            <w:r w:rsidRPr="001A1904"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  <w:t>Обсуждение итогов контроля по технике чтения</w:t>
            </w:r>
          </w:p>
          <w:p w:rsidR="006A144A" w:rsidRPr="001A1904" w:rsidRDefault="006A144A" w:rsidP="002E4125">
            <w:pPr>
              <w:pStyle w:val="a3"/>
              <w:spacing w:before="120" w:after="120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</w:pPr>
            <w:r w:rsidRPr="001A19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Организация и утверждение </w:t>
            </w:r>
            <w:r w:rsidR="00053C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творческой группы учителей </w:t>
            </w:r>
            <w:proofErr w:type="spellStart"/>
            <w:r w:rsidR="00053C9C">
              <w:rPr>
                <w:rFonts w:ascii="Times New Roman" w:hAnsi="Times New Roman" w:cs="Times New Roman"/>
                <w:b/>
                <w:sz w:val="28"/>
                <w:szCs w:val="28"/>
              </w:rPr>
              <w:t>родн</w:t>
            </w:r>
            <w:proofErr w:type="spellEnd"/>
            <w:r w:rsidRPr="001A19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яз</w:t>
            </w:r>
            <w:proofErr w:type="gramStart"/>
            <w:r w:rsidRPr="001A190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Pr="001A19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1A1904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proofErr w:type="gramEnd"/>
            <w:r w:rsidRPr="001A1904">
              <w:rPr>
                <w:rFonts w:ascii="Times New Roman" w:hAnsi="Times New Roman" w:cs="Times New Roman"/>
                <w:b/>
                <w:sz w:val="28"/>
                <w:szCs w:val="28"/>
              </w:rPr>
              <w:t>ля работы с одаренными детьми.</w:t>
            </w:r>
          </w:p>
          <w:p w:rsidR="006A144A" w:rsidRPr="001A1904" w:rsidRDefault="006A144A" w:rsidP="002E4125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32"/>
                <w:szCs w:val="18"/>
              </w:rPr>
            </w:pPr>
          </w:p>
          <w:p w:rsidR="006A144A" w:rsidRPr="001A1904" w:rsidRDefault="006A144A" w:rsidP="002E4125">
            <w:pPr>
              <w:pStyle w:val="a3"/>
              <w:spacing w:before="120" w:after="12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9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Проведение административных контрольных срезов. </w:t>
            </w:r>
          </w:p>
          <w:p w:rsidR="006A144A" w:rsidRPr="001A1904" w:rsidRDefault="006A144A" w:rsidP="002E4125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32"/>
                <w:szCs w:val="18"/>
              </w:rPr>
            </w:pPr>
            <w:r w:rsidRPr="001A1904">
              <w:rPr>
                <w:rFonts w:ascii="Times New Roman" w:hAnsi="Times New Roman" w:cs="Times New Roman"/>
                <w:b/>
                <w:sz w:val="28"/>
                <w:szCs w:val="28"/>
              </w:rPr>
              <w:t>Круглый стол</w:t>
            </w:r>
            <w:r w:rsidR="00053C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«Применение ИКТ на уроках </w:t>
            </w:r>
            <w:proofErr w:type="spellStart"/>
            <w:r w:rsidR="00053C9C">
              <w:rPr>
                <w:rFonts w:ascii="Times New Roman" w:hAnsi="Times New Roman" w:cs="Times New Roman"/>
                <w:b/>
                <w:sz w:val="28"/>
                <w:szCs w:val="28"/>
              </w:rPr>
              <w:t>родн</w:t>
            </w:r>
            <w:proofErr w:type="spellEnd"/>
            <w:r w:rsidR="00053C9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1A19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языка и литературы».</w:t>
            </w:r>
          </w:p>
          <w:p w:rsidR="006A144A" w:rsidRPr="001A1904" w:rsidRDefault="006A144A" w:rsidP="002E4125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A1904">
              <w:rPr>
                <w:rFonts w:ascii="Times New Roman" w:hAnsi="Times New Roman" w:cs="Times New Roman"/>
                <w:b/>
                <w:sz w:val="28"/>
                <w:szCs w:val="28"/>
              </w:rPr>
              <w:t>Планирование работы с учащимися с низкой мотивацией к обучению.</w:t>
            </w:r>
          </w:p>
        </w:tc>
        <w:tc>
          <w:tcPr>
            <w:tcW w:w="2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44A" w:rsidRDefault="006A144A" w:rsidP="002E4125">
            <w:pPr>
              <w:jc w:val="center"/>
              <w:rPr>
                <w:sz w:val="36"/>
              </w:rPr>
            </w:pPr>
            <w:r>
              <w:rPr>
                <w:sz w:val="36"/>
              </w:rPr>
              <w:t>10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44A" w:rsidRPr="002E4125" w:rsidRDefault="006A144A" w:rsidP="002E41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6A144A" w:rsidRPr="002E4125" w:rsidRDefault="006A144A" w:rsidP="002E41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6A144A" w:rsidRPr="002E4125" w:rsidRDefault="006A144A" w:rsidP="002E41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>Рук. МО</w:t>
            </w:r>
          </w:p>
          <w:p w:rsidR="006A144A" w:rsidRPr="002E4125" w:rsidRDefault="006A144A" w:rsidP="002E4125">
            <w:pPr>
              <w:jc w:val="center"/>
              <w:rPr>
                <w:b/>
                <w:sz w:val="28"/>
              </w:rPr>
            </w:pPr>
            <w:r w:rsidRPr="002E4125">
              <w:rPr>
                <w:b/>
                <w:sz w:val="28"/>
              </w:rPr>
              <w:t xml:space="preserve">    </w:t>
            </w:r>
          </w:p>
          <w:p w:rsidR="006A144A" w:rsidRPr="002E4125" w:rsidRDefault="006A144A" w:rsidP="002E41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>Рук. МО</w:t>
            </w:r>
          </w:p>
          <w:p w:rsidR="006A144A" w:rsidRPr="002E4125" w:rsidRDefault="006A144A" w:rsidP="002E41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6A144A" w:rsidRPr="002E4125" w:rsidRDefault="006A144A" w:rsidP="002E41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>Рук. МО</w:t>
            </w:r>
          </w:p>
          <w:p w:rsidR="006A144A" w:rsidRPr="002E4125" w:rsidRDefault="00053C9C" w:rsidP="002E412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  <w:r w:rsidR="006A144A"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яз.</w:t>
            </w:r>
          </w:p>
          <w:p w:rsidR="006A144A" w:rsidRPr="002E4125" w:rsidRDefault="006A144A" w:rsidP="002E412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6A144A" w:rsidRPr="002E4125" w:rsidRDefault="006A144A" w:rsidP="002E4125">
            <w:pPr>
              <w:jc w:val="center"/>
              <w:rPr>
                <w:b/>
                <w:sz w:val="28"/>
              </w:rPr>
            </w:pPr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>Рук. МО</w:t>
            </w:r>
          </w:p>
          <w:p w:rsidR="006A144A" w:rsidRPr="002E4125" w:rsidRDefault="00053C9C" w:rsidP="002E4125">
            <w:pPr>
              <w:jc w:val="center"/>
              <w:rPr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родн</w:t>
            </w:r>
            <w:proofErr w:type="spellEnd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  <w:r w:rsidR="006A144A"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. </w:t>
            </w:r>
            <w:proofErr w:type="gramEnd"/>
            <w:r w:rsidR="006A144A"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>яз.</w:t>
            </w:r>
          </w:p>
          <w:p w:rsidR="006A144A" w:rsidRPr="002E4125" w:rsidRDefault="006A144A" w:rsidP="002E412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6A144A" w:rsidRPr="002E4125" w:rsidRDefault="006A144A" w:rsidP="002E4125">
            <w:pPr>
              <w:jc w:val="center"/>
              <w:rPr>
                <w:b/>
                <w:sz w:val="28"/>
              </w:rPr>
            </w:pPr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>Рук. МО</w:t>
            </w:r>
          </w:p>
          <w:p w:rsidR="006A144A" w:rsidRPr="002E4125" w:rsidRDefault="00053C9C" w:rsidP="002E4125">
            <w:pPr>
              <w:jc w:val="center"/>
              <w:rPr>
                <w:b/>
                <w:sz w:val="36"/>
              </w:rPr>
            </w:pPr>
            <w:r>
              <w:rPr>
                <w:b/>
                <w:sz w:val="24"/>
              </w:rPr>
              <w:t>Джалилова Л.Н.</w:t>
            </w:r>
          </w:p>
        </w:tc>
      </w:tr>
      <w:tr w:rsidR="006A144A" w:rsidTr="002E4125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44A" w:rsidRDefault="006A144A" w:rsidP="002E4125">
            <w:pPr>
              <w:rPr>
                <w:sz w:val="36"/>
              </w:rPr>
            </w:pPr>
            <w:r>
              <w:rPr>
                <w:sz w:val="36"/>
              </w:rPr>
              <w:t>3</w:t>
            </w:r>
          </w:p>
        </w:tc>
        <w:tc>
          <w:tcPr>
            <w:tcW w:w="9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44A" w:rsidRPr="001A1904" w:rsidRDefault="006A144A" w:rsidP="002E4125">
            <w:pPr>
              <w:spacing w:before="150" w:after="150"/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</w:pPr>
            <w:r w:rsidRPr="001A1904"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  <w:t>3 заседание МО:</w:t>
            </w:r>
          </w:p>
          <w:p w:rsidR="006A144A" w:rsidRPr="001A1904" w:rsidRDefault="006A144A" w:rsidP="002E4125">
            <w:pPr>
              <w:spacing w:before="150" w:after="150"/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</w:pPr>
            <w:r w:rsidRPr="001A1904"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  <w:t xml:space="preserve"> Итоги четверти.</w:t>
            </w:r>
          </w:p>
          <w:p w:rsidR="006A144A" w:rsidRPr="00731F7F" w:rsidRDefault="00731F7F" w:rsidP="002E4125">
            <w:pPr>
              <w:spacing w:before="150" w:after="15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 школьного  тура  олимпиады.</w:t>
            </w:r>
          </w:p>
          <w:p w:rsidR="006A144A" w:rsidRPr="001A1904" w:rsidRDefault="006A144A" w:rsidP="002E4125">
            <w:pPr>
              <w:spacing w:before="150" w:after="150"/>
              <w:rPr>
                <w:rFonts w:ascii="Times New Roman" w:eastAsia="Times New Roman" w:hAnsi="Times New Roman" w:cs="Times New Roman"/>
                <w:b/>
                <w:sz w:val="36"/>
                <w:szCs w:val="18"/>
              </w:rPr>
            </w:pPr>
            <w:r w:rsidRPr="001A1904"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  <w:t>Доклад «</w:t>
            </w:r>
            <w:r w:rsidR="00053C9C"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  <w:t xml:space="preserve">Формирования интереса к родному  </w:t>
            </w:r>
            <w:r w:rsidRPr="001A1904"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  <w:t xml:space="preserve"> языку как к важне</w:t>
            </w:r>
            <w:r w:rsidR="00053C9C"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  <w:t>йшему средству сохранения  народности</w:t>
            </w:r>
            <w:r w:rsidRPr="001A1904"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  <w:t>».</w:t>
            </w:r>
          </w:p>
          <w:p w:rsidR="006A144A" w:rsidRPr="00053C9C" w:rsidRDefault="006A144A" w:rsidP="002E4125">
            <w:pPr>
              <w:spacing w:before="150" w:after="150"/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</w:pPr>
            <w:r w:rsidRPr="001A1904"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  <w:t xml:space="preserve">Проведение </w:t>
            </w:r>
            <w:r w:rsidR="007C1FB7"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  <w:t xml:space="preserve">школьного  тура  </w:t>
            </w:r>
            <w:r w:rsidRPr="001A1904"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  <w:t>конкурса на лучшего чтеца</w:t>
            </w:r>
            <w:r w:rsidR="00053C9C"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  <w:t>.</w:t>
            </w:r>
          </w:p>
        </w:tc>
        <w:tc>
          <w:tcPr>
            <w:tcW w:w="2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44A" w:rsidRDefault="006A144A" w:rsidP="002E4125">
            <w:pPr>
              <w:jc w:val="center"/>
              <w:rPr>
                <w:sz w:val="36"/>
              </w:rPr>
            </w:pPr>
            <w:r>
              <w:rPr>
                <w:sz w:val="36"/>
              </w:rPr>
              <w:t>11-12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44A" w:rsidRPr="002E4125" w:rsidRDefault="006A144A" w:rsidP="002E41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>Рук. МО</w:t>
            </w:r>
          </w:p>
          <w:p w:rsidR="006A144A" w:rsidRPr="002E4125" w:rsidRDefault="006A144A" w:rsidP="002E4125">
            <w:pPr>
              <w:jc w:val="center"/>
              <w:rPr>
                <w:b/>
                <w:sz w:val="36"/>
              </w:rPr>
            </w:pPr>
          </w:p>
          <w:p w:rsidR="006A144A" w:rsidRPr="002E4125" w:rsidRDefault="006A144A" w:rsidP="002E4125">
            <w:pPr>
              <w:rPr>
                <w:b/>
                <w:sz w:val="36"/>
              </w:rPr>
            </w:pPr>
          </w:p>
          <w:p w:rsidR="006A144A" w:rsidRPr="002E4125" w:rsidRDefault="006A144A" w:rsidP="002E4125">
            <w:pPr>
              <w:rPr>
                <w:b/>
                <w:sz w:val="36"/>
              </w:rPr>
            </w:pPr>
          </w:p>
          <w:p w:rsidR="006A144A" w:rsidRPr="002E4125" w:rsidRDefault="00053C9C" w:rsidP="002E4125">
            <w:pPr>
              <w:jc w:val="center"/>
              <w:rPr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  <w:r w:rsidR="006A144A"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яз</w:t>
            </w:r>
          </w:p>
          <w:p w:rsidR="006A144A" w:rsidRPr="002E4125" w:rsidRDefault="006A144A" w:rsidP="002E4125">
            <w:pPr>
              <w:jc w:val="center"/>
              <w:rPr>
                <w:b/>
                <w:sz w:val="24"/>
              </w:rPr>
            </w:pPr>
            <w:r w:rsidRPr="002E4125">
              <w:rPr>
                <w:b/>
                <w:sz w:val="24"/>
              </w:rPr>
              <w:t xml:space="preserve">   </w:t>
            </w:r>
          </w:p>
          <w:p w:rsidR="006A144A" w:rsidRPr="002E4125" w:rsidRDefault="006A144A" w:rsidP="002E412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6A144A" w:rsidRPr="002E4125" w:rsidRDefault="006A144A" w:rsidP="002E412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6A144A" w:rsidRPr="002E4125" w:rsidRDefault="00053C9C" w:rsidP="002E4125">
            <w:pPr>
              <w:jc w:val="center"/>
              <w:rPr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родн</w:t>
            </w:r>
            <w:proofErr w:type="spellEnd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  <w:r w:rsidR="006A144A"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. </w:t>
            </w:r>
            <w:proofErr w:type="gramEnd"/>
            <w:r w:rsidR="006A144A"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>яз</w:t>
            </w:r>
          </w:p>
          <w:p w:rsidR="006A144A" w:rsidRPr="002E4125" w:rsidRDefault="006A144A" w:rsidP="002E4125">
            <w:pPr>
              <w:pStyle w:val="a3"/>
              <w:ind w:left="0"/>
              <w:rPr>
                <w:b/>
                <w:sz w:val="36"/>
              </w:rPr>
            </w:pPr>
            <w:r w:rsidRPr="002E4125">
              <w:rPr>
                <w:b/>
                <w:sz w:val="36"/>
              </w:rPr>
              <w:t xml:space="preserve">           </w:t>
            </w:r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>Рук. МО</w:t>
            </w:r>
          </w:p>
          <w:p w:rsidR="006A144A" w:rsidRPr="002E4125" w:rsidRDefault="006A144A" w:rsidP="002E4125">
            <w:pPr>
              <w:jc w:val="center"/>
              <w:rPr>
                <w:b/>
                <w:sz w:val="36"/>
              </w:rPr>
            </w:pPr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Зам. </w:t>
            </w:r>
            <w:proofErr w:type="spellStart"/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>дир</w:t>
            </w:r>
            <w:proofErr w:type="spellEnd"/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>. по УР</w:t>
            </w:r>
          </w:p>
          <w:p w:rsidR="006A144A" w:rsidRPr="002E4125" w:rsidRDefault="006A144A" w:rsidP="002E41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>Рук. МО</w:t>
            </w:r>
          </w:p>
          <w:p w:rsidR="006A144A" w:rsidRPr="002E4125" w:rsidRDefault="006A144A" w:rsidP="002E4125">
            <w:pPr>
              <w:rPr>
                <w:b/>
                <w:sz w:val="36"/>
              </w:rPr>
            </w:pPr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 xml:space="preserve">        </w:t>
            </w:r>
            <w:r w:rsidRPr="002E4125">
              <w:rPr>
                <w:b/>
                <w:sz w:val="28"/>
              </w:rPr>
              <w:t xml:space="preserve">                      </w:t>
            </w:r>
          </w:p>
        </w:tc>
      </w:tr>
      <w:tr w:rsidR="006A144A" w:rsidTr="002E4125">
        <w:trPr>
          <w:trHeight w:val="1414"/>
        </w:trPr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44A" w:rsidRDefault="006A144A" w:rsidP="002E4125">
            <w:pPr>
              <w:rPr>
                <w:sz w:val="36"/>
              </w:rPr>
            </w:pPr>
            <w:r>
              <w:rPr>
                <w:sz w:val="36"/>
              </w:rPr>
              <w:lastRenderedPageBreak/>
              <w:t>4</w:t>
            </w:r>
          </w:p>
        </w:tc>
        <w:tc>
          <w:tcPr>
            <w:tcW w:w="9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44A" w:rsidRPr="001A1904" w:rsidRDefault="006A144A" w:rsidP="002E4125">
            <w:pPr>
              <w:spacing w:before="150" w:after="150"/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</w:pPr>
            <w:r w:rsidRPr="001A1904"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  <w:t>4 заседание МО:</w:t>
            </w:r>
          </w:p>
          <w:p w:rsidR="006A144A" w:rsidRPr="001A1904" w:rsidRDefault="006A144A" w:rsidP="002E4125">
            <w:pPr>
              <w:rPr>
                <w:b/>
                <w:sz w:val="28"/>
                <w:szCs w:val="28"/>
              </w:rPr>
            </w:pPr>
            <w:r w:rsidRPr="001A1904">
              <w:rPr>
                <w:b/>
                <w:sz w:val="28"/>
                <w:szCs w:val="28"/>
              </w:rPr>
              <w:t>Семинар «Работа членов методического объединения по использованию активных методов обучения при формировании коммуникативной, информационной и социокультурно</w:t>
            </w:r>
            <w:r w:rsidR="00053C9C">
              <w:rPr>
                <w:b/>
                <w:sz w:val="28"/>
                <w:szCs w:val="28"/>
              </w:rPr>
              <w:t xml:space="preserve">й компетенций на уроках родного  </w:t>
            </w:r>
            <w:r w:rsidRPr="001A1904">
              <w:rPr>
                <w:b/>
                <w:sz w:val="28"/>
                <w:szCs w:val="28"/>
              </w:rPr>
              <w:t>языка и литературы».</w:t>
            </w:r>
          </w:p>
          <w:p w:rsidR="00EE42D5" w:rsidRDefault="00053C9C" w:rsidP="00EE42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EE42D5">
              <w:rPr>
                <w:b/>
                <w:sz w:val="28"/>
                <w:szCs w:val="28"/>
              </w:rPr>
              <w:t xml:space="preserve">Проведение </w:t>
            </w:r>
            <w:proofErr w:type="spellStart"/>
            <w:r w:rsidR="00EE42D5">
              <w:rPr>
                <w:b/>
                <w:sz w:val="28"/>
                <w:szCs w:val="28"/>
              </w:rPr>
              <w:t>мероприятия</w:t>
            </w:r>
            <w:proofErr w:type="gramStart"/>
            <w:r w:rsidR="00EE42D5">
              <w:rPr>
                <w:b/>
                <w:sz w:val="28"/>
                <w:szCs w:val="28"/>
              </w:rPr>
              <w:t>,п</w:t>
            </w:r>
            <w:proofErr w:type="gramEnd"/>
            <w:r w:rsidR="00EE42D5">
              <w:rPr>
                <w:b/>
                <w:sz w:val="28"/>
                <w:szCs w:val="28"/>
              </w:rPr>
              <w:t>освященного</w:t>
            </w:r>
            <w:proofErr w:type="spellEnd"/>
            <w:r w:rsidR="00EE42D5">
              <w:rPr>
                <w:b/>
                <w:sz w:val="28"/>
                <w:szCs w:val="28"/>
              </w:rPr>
              <w:t xml:space="preserve"> 21 февраля ,дню родного языка.</w:t>
            </w:r>
          </w:p>
          <w:p w:rsidR="00C3426A" w:rsidRDefault="000722C8" w:rsidP="00EE42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Декада родных языков с 10</w:t>
            </w:r>
            <w:r w:rsidR="00C3426A">
              <w:rPr>
                <w:b/>
                <w:sz w:val="28"/>
                <w:szCs w:val="28"/>
              </w:rPr>
              <w:t xml:space="preserve"> 02 по 20 02.</w:t>
            </w:r>
          </w:p>
          <w:p w:rsidR="00C3426A" w:rsidRDefault="00C3426A" w:rsidP="00EE42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Посещение уроков и мероприятий </w:t>
            </w:r>
          </w:p>
          <w:p w:rsidR="00EE42D5" w:rsidRDefault="00EE42D5" w:rsidP="00EE42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EE42D5" w:rsidRDefault="00EE42D5" w:rsidP="00EE42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Городской конкурс юных чтецов  на родном языке</w:t>
            </w:r>
            <w:proofErr w:type="gramStart"/>
            <w:r>
              <w:rPr>
                <w:b/>
                <w:sz w:val="28"/>
                <w:szCs w:val="28"/>
              </w:rPr>
              <w:t>»З</w:t>
            </w:r>
            <w:proofErr w:type="gramEnd"/>
            <w:r>
              <w:rPr>
                <w:b/>
                <w:sz w:val="28"/>
                <w:szCs w:val="28"/>
              </w:rPr>
              <w:t>олотые россыпи».</w:t>
            </w:r>
          </w:p>
          <w:p w:rsidR="00EE42D5" w:rsidRDefault="00731F7F" w:rsidP="00EE42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Подготовка  учащихся  к  городскому  туру  олимпиады.</w:t>
            </w:r>
          </w:p>
          <w:p w:rsidR="00EE42D5" w:rsidRDefault="00EE42D5" w:rsidP="00EE42D5">
            <w:pPr>
              <w:rPr>
                <w:b/>
                <w:sz w:val="28"/>
                <w:szCs w:val="28"/>
              </w:rPr>
            </w:pPr>
          </w:p>
          <w:p w:rsidR="006A144A" w:rsidRPr="00EE42D5" w:rsidRDefault="006A144A" w:rsidP="00EE42D5">
            <w:pPr>
              <w:rPr>
                <w:b/>
                <w:sz w:val="28"/>
                <w:szCs w:val="28"/>
              </w:rPr>
            </w:pPr>
            <w:r w:rsidRPr="001A1904"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  <w:t>Итоги полугодия</w:t>
            </w:r>
          </w:p>
          <w:p w:rsidR="006A144A" w:rsidRPr="001A1904" w:rsidRDefault="006A144A" w:rsidP="002E4125">
            <w:pPr>
              <w:spacing w:before="150" w:after="150"/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</w:pPr>
            <w:r w:rsidRPr="001A1904"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  <w:t xml:space="preserve"> Проверка </w:t>
            </w:r>
            <w:r w:rsidR="00EE42D5"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  <w:t xml:space="preserve"> состояния преподавания родного </w:t>
            </w:r>
            <w:r w:rsidRPr="001A1904"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  <w:t xml:space="preserve"> языка и литературы.</w:t>
            </w:r>
          </w:p>
        </w:tc>
        <w:tc>
          <w:tcPr>
            <w:tcW w:w="2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44A" w:rsidRDefault="006A144A" w:rsidP="002E4125">
            <w:pPr>
              <w:jc w:val="center"/>
              <w:rPr>
                <w:sz w:val="36"/>
              </w:rPr>
            </w:pPr>
            <w:r>
              <w:rPr>
                <w:sz w:val="36"/>
              </w:rPr>
              <w:t>01-02</w:t>
            </w:r>
          </w:p>
          <w:p w:rsidR="006A144A" w:rsidRDefault="006A144A" w:rsidP="002E4125">
            <w:pPr>
              <w:jc w:val="center"/>
              <w:rPr>
                <w:sz w:val="36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44A" w:rsidRPr="002E4125" w:rsidRDefault="006A144A" w:rsidP="002E412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6A144A" w:rsidRPr="002E4125" w:rsidRDefault="006A144A" w:rsidP="002E412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6A144A" w:rsidRPr="002E4125" w:rsidRDefault="006A144A" w:rsidP="002E4125">
            <w:pPr>
              <w:jc w:val="center"/>
              <w:rPr>
                <w:b/>
                <w:sz w:val="28"/>
              </w:rPr>
            </w:pPr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>Рук. МО и учителя-словесники</w:t>
            </w:r>
          </w:p>
          <w:p w:rsidR="006A144A" w:rsidRPr="002E4125" w:rsidRDefault="006A144A" w:rsidP="002E4125">
            <w:pPr>
              <w:rPr>
                <w:b/>
                <w:sz w:val="24"/>
              </w:rPr>
            </w:pPr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</w:t>
            </w:r>
          </w:p>
          <w:p w:rsidR="006A144A" w:rsidRPr="002E4125" w:rsidRDefault="006A144A" w:rsidP="002E4125">
            <w:pPr>
              <w:jc w:val="center"/>
              <w:rPr>
                <w:b/>
                <w:sz w:val="24"/>
              </w:rPr>
            </w:pPr>
          </w:p>
          <w:p w:rsidR="006A144A" w:rsidRPr="002E4125" w:rsidRDefault="006A144A" w:rsidP="002E4125">
            <w:pPr>
              <w:jc w:val="center"/>
              <w:rPr>
                <w:b/>
                <w:sz w:val="24"/>
              </w:rPr>
            </w:pPr>
          </w:p>
          <w:p w:rsidR="006A144A" w:rsidRPr="002E4125" w:rsidRDefault="006A144A" w:rsidP="002E41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6A144A" w:rsidRPr="002E4125" w:rsidRDefault="00EE42D5" w:rsidP="002E4125">
            <w:pPr>
              <w:rPr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Учителя родного</w:t>
            </w:r>
            <w:r w:rsidR="006A144A"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языка      </w:t>
            </w:r>
          </w:p>
          <w:p w:rsidR="006A144A" w:rsidRPr="002E4125" w:rsidRDefault="006A144A" w:rsidP="002E412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Рук. МО </w:t>
            </w:r>
          </w:p>
          <w:p w:rsidR="006A144A" w:rsidRPr="002E4125" w:rsidRDefault="006A144A" w:rsidP="002E412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6A144A" w:rsidRPr="002E4125" w:rsidRDefault="006A144A" w:rsidP="002E412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6A144A" w:rsidRPr="002E4125" w:rsidRDefault="006A144A" w:rsidP="002E412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Зам. </w:t>
            </w:r>
            <w:proofErr w:type="spellStart"/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>дир</w:t>
            </w:r>
            <w:proofErr w:type="spellEnd"/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>. по УР</w:t>
            </w:r>
          </w:p>
          <w:p w:rsidR="006A144A" w:rsidRPr="002E4125" w:rsidRDefault="006A144A" w:rsidP="002E4125">
            <w:pPr>
              <w:jc w:val="center"/>
              <w:rPr>
                <w:b/>
                <w:sz w:val="36"/>
              </w:rPr>
            </w:pPr>
          </w:p>
        </w:tc>
      </w:tr>
      <w:tr w:rsidR="006A144A" w:rsidTr="002E4125">
        <w:trPr>
          <w:trHeight w:val="1046"/>
        </w:trPr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44A" w:rsidRDefault="006A144A" w:rsidP="002E4125">
            <w:pPr>
              <w:rPr>
                <w:sz w:val="36"/>
              </w:rPr>
            </w:pPr>
          </w:p>
          <w:p w:rsidR="00C3426A" w:rsidRDefault="00C3426A" w:rsidP="002E4125">
            <w:pPr>
              <w:rPr>
                <w:sz w:val="36"/>
              </w:rPr>
            </w:pPr>
            <w:r>
              <w:rPr>
                <w:sz w:val="36"/>
              </w:rPr>
              <w:t>5</w:t>
            </w:r>
          </w:p>
        </w:tc>
        <w:tc>
          <w:tcPr>
            <w:tcW w:w="974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44A" w:rsidRPr="001A1904" w:rsidRDefault="006A144A" w:rsidP="002E4125">
            <w:pPr>
              <w:spacing w:before="150" w:after="150"/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</w:pPr>
            <w:r w:rsidRPr="001A1904"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  <w:t>Использование И</w:t>
            </w:r>
            <w:proofErr w:type="gramStart"/>
            <w:r w:rsidRPr="001A1904"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  <w:t>КТ в пр</w:t>
            </w:r>
            <w:proofErr w:type="gramEnd"/>
            <w:r w:rsidRPr="001A1904"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  <w:t>оцессе преподавания.</w:t>
            </w:r>
          </w:p>
          <w:p w:rsidR="006A144A" w:rsidRPr="001A1904" w:rsidRDefault="006A144A" w:rsidP="002E4125">
            <w:pPr>
              <w:spacing w:before="150" w:after="150"/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</w:pPr>
            <w:r w:rsidRPr="001A1904">
              <w:rPr>
                <w:rFonts w:ascii="Times New Roman" w:eastAsia="Times New Roman" w:hAnsi="Times New Roman" w:cs="Times New Roman"/>
                <w:b/>
                <w:sz w:val="28"/>
                <w:szCs w:val="27"/>
              </w:rPr>
              <w:t xml:space="preserve">Анализ </w:t>
            </w:r>
            <w:proofErr w:type="spellStart"/>
            <w:r w:rsidRPr="001A1904">
              <w:rPr>
                <w:rFonts w:ascii="Times New Roman" w:eastAsia="Times New Roman" w:hAnsi="Times New Roman" w:cs="Times New Roman"/>
                <w:b/>
                <w:sz w:val="28"/>
                <w:szCs w:val="27"/>
              </w:rPr>
              <w:t>взаимопосещений</w:t>
            </w:r>
            <w:proofErr w:type="spellEnd"/>
            <w:r w:rsidRPr="001A1904">
              <w:rPr>
                <w:rFonts w:ascii="Times New Roman" w:eastAsia="Times New Roman" w:hAnsi="Times New Roman" w:cs="Times New Roman"/>
                <w:b/>
                <w:sz w:val="28"/>
                <w:szCs w:val="27"/>
              </w:rPr>
              <w:t xml:space="preserve"> уроков.</w:t>
            </w:r>
          </w:p>
        </w:tc>
        <w:tc>
          <w:tcPr>
            <w:tcW w:w="2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44A" w:rsidRDefault="006A144A" w:rsidP="002E4125">
            <w:pPr>
              <w:jc w:val="center"/>
              <w:rPr>
                <w:sz w:val="36"/>
              </w:rPr>
            </w:pPr>
          </w:p>
          <w:p w:rsidR="00C3426A" w:rsidRDefault="00C3426A" w:rsidP="00C3426A">
            <w:pPr>
              <w:rPr>
                <w:sz w:val="36"/>
              </w:rPr>
            </w:pPr>
            <w:r>
              <w:rPr>
                <w:sz w:val="36"/>
              </w:rPr>
              <w:t xml:space="preserve">         03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44A" w:rsidRPr="002E4125" w:rsidRDefault="006A144A" w:rsidP="002E41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>Рук. МО</w:t>
            </w:r>
          </w:p>
          <w:p w:rsidR="006A144A" w:rsidRPr="002E4125" w:rsidRDefault="006A144A" w:rsidP="002E4125">
            <w:pPr>
              <w:rPr>
                <w:b/>
                <w:sz w:val="36"/>
              </w:rPr>
            </w:pPr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Зам. </w:t>
            </w:r>
            <w:proofErr w:type="spellStart"/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>дир</w:t>
            </w:r>
            <w:proofErr w:type="spellEnd"/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>. по УР</w:t>
            </w:r>
            <w:r w:rsidRPr="002E4125">
              <w:rPr>
                <w:b/>
                <w:sz w:val="28"/>
              </w:rPr>
              <w:t xml:space="preserve">                       </w:t>
            </w:r>
          </w:p>
          <w:p w:rsidR="006A144A" w:rsidRDefault="001548FD" w:rsidP="002E412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Гасанова  М.М.</w:t>
            </w:r>
          </w:p>
          <w:p w:rsidR="001548FD" w:rsidRPr="002E4125" w:rsidRDefault="001548FD" w:rsidP="002E4125">
            <w:pPr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Байбулатова</w:t>
            </w:r>
            <w:proofErr w:type="spellEnd"/>
            <w:r>
              <w:rPr>
                <w:b/>
                <w:sz w:val="28"/>
              </w:rPr>
              <w:t xml:space="preserve">  А.</w:t>
            </w:r>
            <w:proofErr w:type="gramStart"/>
            <w:r>
              <w:rPr>
                <w:b/>
                <w:sz w:val="28"/>
              </w:rPr>
              <w:t>Ш</w:t>
            </w:r>
            <w:proofErr w:type="gramEnd"/>
          </w:p>
          <w:p w:rsidR="006A144A" w:rsidRPr="002E4125" w:rsidRDefault="006A144A" w:rsidP="002E4125">
            <w:pPr>
              <w:jc w:val="center"/>
              <w:rPr>
                <w:b/>
                <w:sz w:val="36"/>
              </w:rPr>
            </w:pPr>
          </w:p>
        </w:tc>
      </w:tr>
      <w:tr w:rsidR="006A144A" w:rsidTr="002E4125">
        <w:trPr>
          <w:trHeight w:val="1120"/>
        </w:trPr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44A" w:rsidRDefault="006A144A" w:rsidP="002E4125">
            <w:pPr>
              <w:rPr>
                <w:sz w:val="36"/>
              </w:rPr>
            </w:pPr>
            <w:r>
              <w:rPr>
                <w:sz w:val="36"/>
              </w:rPr>
              <w:t>6</w:t>
            </w:r>
          </w:p>
        </w:tc>
        <w:tc>
          <w:tcPr>
            <w:tcW w:w="9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44A" w:rsidRPr="001A1904" w:rsidRDefault="00EE42D5" w:rsidP="002E4125">
            <w:pPr>
              <w:spacing w:before="150" w:after="150"/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  <w:t>Республиканский  конкурс  на лучшего чтеца стих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  <w:t>а родном языке.</w:t>
            </w:r>
          </w:p>
          <w:p w:rsidR="006A144A" w:rsidRPr="001A1904" w:rsidRDefault="006A144A" w:rsidP="002E4125">
            <w:pPr>
              <w:spacing w:before="150" w:after="150"/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</w:pPr>
          </w:p>
          <w:p w:rsidR="006A144A" w:rsidRPr="001A1904" w:rsidRDefault="006A144A" w:rsidP="002E4125">
            <w:pPr>
              <w:spacing w:before="150" w:after="150"/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</w:pPr>
            <w:r w:rsidRPr="001A1904"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  <w:t>Работа учителей имеющих уч-ся неуспевающих по предмету.</w:t>
            </w:r>
          </w:p>
          <w:p w:rsidR="006A144A" w:rsidRPr="001A1904" w:rsidRDefault="006A144A" w:rsidP="002E4125">
            <w:pPr>
              <w:spacing w:before="150" w:after="150"/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44A" w:rsidRDefault="006A144A" w:rsidP="002E4125">
            <w:pPr>
              <w:jc w:val="center"/>
              <w:rPr>
                <w:sz w:val="36"/>
              </w:rPr>
            </w:pPr>
            <w:r>
              <w:rPr>
                <w:sz w:val="36"/>
              </w:rPr>
              <w:lastRenderedPageBreak/>
              <w:t>04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44A" w:rsidRPr="002E4125" w:rsidRDefault="006A144A" w:rsidP="002E41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>Рук. МО</w:t>
            </w:r>
          </w:p>
          <w:p w:rsidR="006A144A" w:rsidRPr="002E4125" w:rsidRDefault="00EE42D5" w:rsidP="002E4125">
            <w:pPr>
              <w:jc w:val="center"/>
              <w:rPr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Учителя родного</w:t>
            </w:r>
            <w:r w:rsidR="006A144A"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языка</w:t>
            </w:r>
          </w:p>
          <w:p w:rsidR="006A144A" w:rsidRPr="002E4125" w:rsidRDefault="006A144A" w:rsidP="002E4125">
            <w:pPr>
              <w:rPr>
                <w:b/>
                <w:sz w:val="36"/>
              </w:rPr>
            </w:pPr>
          </w:p>
          <w:p w:rsidR="006A144A" w:rsidRPr="002E4125" w:rsidRDefault="006A144A" w:rsidP="002E4125">
            <w:pPr>
              <w:rPr>
                <w:b/>
                <w:sz w:val="36"/>
              </w:rPr>
            </w:pPr>
          </w:p>
          <w:p w:rsidR="006A144A" w:rsidRPr="002E4125" w:rsidRDefault="006A144A" w:rsidP="002E412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6A144A" w:rsidRPr="002E4125" w:rsidRDefault="006A144A" w:rsidP="002E4125">
            <w:pPr>
              <w:rPr>
                <w:b/>
                <w:sz w:val="36"/>
              </w:rPr>
            </w:pPr>
          </w:p>
        </w:tc>
      </w:tr>
      <w:tr w:rsidR="006A144A" w:rsidTr="002E4125">
        <w:trPr>
          <w:trHeight w:val="4021"/>
        </w:trPr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44A" w:rsidRDefault="006A144A" w:rsidP="002E4125">
            <w:pPr>
              <w:rPr>
                <w:sz w:val="36"/>
              </w:rPr>
            </w:pPr>
            <w:r>
              <w:rPr>
                <w:sz w:val="36"/>
              </w:rPr>
              <w:lastRenderedPageBreak/>
              <w:t>7</w:t>
            </w:r>
          </w:p>
        </w:tc>
        <w:tc>
          <w:tcPr>
            <w:tcW w:w="9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44A" w:rsidRPr="001A1904" w:rsidRDefault="006A144A" w:rsidP="002E4125">
            <w:pPr>
              <w:spacing w:before="150" w:after="150"/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</w:pPr>
            <w:r w:rsidRPr="001A1904"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  <w:t>5 заседание МО:</w:t>
            </w:r>
          </w:p>
          <w:p w:rsidR="006A144A" w:rsidRPr="001A1904" w:rsidRDefault="006A144A" w:rsidP="002E4125">
            <w:pPr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</w:pPr>
            <w:r w:rsidRPr="001A1904"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  <w:t>Прове</w:t>
            </w:r>
            <w:r w:rsidR="00B1351D"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  <w:t>дение уроков, посвященных Дню победы</w:t>
            </w:r>
            <w:proofErr w:type="gramStart"/>
            <w:r w:rsidR="00B1351D"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  <w:t xml:space="preserve"> .</w:t>
            </w:r>
            <w:proofErr w:type="gramEnd"/>
          </w:p>
          <w:p w:rsidR="006A144A" w:rsidRPr="001A1904" w:rsidRDefault="006A144A" w:rsidP="002E4125">
            <w:pPr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</w:pPr>
            <w:r w:rsidRPr="001A1904"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  <w:t>(авторское стихотворение 8 и 10 классо</w:t>
            </w:r>
            <w:r w:rsidR="00B1351D"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  <w:t>в).</w:t>
            </w:r>
          </w:p>
          <w:p w:rsidR="00B1351D" w:rsidRDefault="00B1351D" w:rsidP="002E4125">
            <w:pPr>
              <w:spacing w:before="150" w:after="150"/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</w:pPr>
          </w:p>
          <w:p w:rsidR="006A144A" w:rsidRPr="001A1904" w:rsidRDefault="006A144A" w:rsidP="002E4125">
            <w:pPr>
              <w:spacing w:before="150" w:after="150"/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</w:pPr>
            <w:r w:rsidRPr="001A1904"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  <w:t>Контроль по итогам реализации программного материала за год.</w:t>
            </w:r>
          </w:p>
          <w:p w:rsidR="006A144A" w:rsidRPr="001A1904" w:rsidRDefault="006A144A" w:rsidP="00B1351D">
            <w:pPr>
              <w:spacing w:before="150" w:after="150"/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</w:pPr>
          </w:p>
          <w:p w:rsidR="00B1351D" w:rsidRDefault="006A144A" w:rsidP="002E4125">
            <w:pPr>
              <w:spacing w:before="150" w:after="150"/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</w:pPr>
            <w:r w:rsidRPr="001A1904"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  <w:t>Анализ проделанной работы за год.</w:t>
            </w:r>
          </w:p>
          <w:p w:rsidR="00B1351D" w:rsidRDefault="00B1351D" w:rsidP="002E4125">
            <w:pPr>
              <w:spacing w:before="150" w:after="150"/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</w:pPr>
          </w:p>
          <w:p w:rsidR="006A144A" w:rsidRPr="001A1904" w:rsidRDefault="006A144A" w:rsidP="002E4125">
            <w:pPr>
              <w:spacing w:before="150" w:after="150"/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</w:pPr>
            <w:r w:rsidRPr="001A1904"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  <w:t>Подведение итогов методической работы.</w:t>
            </w:r>
          </w:p>
          <w:p w:rsidR="006A144A" w:rsidRPr="001A1904" w:rsidRDefault="006A144A" w:rsidP="002E4125">
            <w:pPr>
              <w:spacing w:before="150" w:after="150"/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44A" w:rsidRDefault="006A144A" w:rsidP="002E4125">
            <w:pPr>
              <w:jc w:val="center"/>
              <w:rPr>
                <w:sz w:val="36"/>
              </w:rPr>
            </w:pPr>
            <w:r>
              <w:rPr>
                <w:sz w:val="36"/>
              </w:rPr>
              <w:t>05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44A" w:rsidRPr="002E4125" w:rsidRDefault="006A144A" w:rsidP="002E41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6A144A" w:rsidRPr="002E4125" w:rsidRDefault="006A144A" w:rsidP="002E41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6A144A" w:rsidRPr="002E4125" w:rsidRDefault="00B1351D" w:rsidP="002E41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Учителя родного </w:t>
            </w:r>
            <w:r w:rsidR="006A144A"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>языка</w:t>
            </w:r>
          </w:p>
          <w:p w:rsidR="006A144A" w:rsidRPr="002E4125" w:rsidRDefault="006A144A" w:rsidP="002E41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6A144A" w:rsidRPr="002E4125" w:rsidRDefault="006A144A" w:rsidP="002E41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6A144A" w:rsidRPr="002E4125" w:rsidRDefault="006A144A" w:rsidP="002E41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6A144A" w:rsidRPr="002E4125" w:rsidRDefault="006A144A" w:rsidP="002E41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>Рук. МО</w:t>
            </w:r>
          </w:p>
          <w:p w:rsidR="006A144A" w:rsidRPr="002E4125" w:rsidRDefault="006A144A" w:rsidP="002E4125">
            <w:pPr>
              <w:rPr>
                <w:b/>
                <w:sz w:val="36"/>
              </w:rPr>
            </w:pPr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Зам. </w:t>
            </w:r>
            <w:proofErr w:type="spellStart"/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>дир</w:t>
            </w:r>
            <w:proofErr w:type="spellEnd"/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>. по УР</w:t>
            </w:r>
            <w:r w:rsidRPr="002E4125">
              <w:rPr>
                <w:b/>
                <w:sz w:val="28"/>
              </w:rPr>
              <w:t xml:space="preserve">                       </w:t>
            </w:r>
          </w:p>
          <w:p w:rsidR="006A144A" w:rsidRPr="002E4125" w:rsidRDefault="006A144A" w:rsidP="002E4125">
            <w:pPr>
              <w:jc w:val="center"/>
              <w:rPr>
                <w:b/>
                <w:sz w:val="36"/>
              </w:rPr>
            </w:pPr>
          </w:p>
          <w:p w:rsidR="006A144A" w:rsidRPr="002E4125" w:rsidRDefault="006A144A" w:rsidP="002E4125">
            <w:pPr>
              <w:rPr>
                <w:b/>
                <w:sz w:val="36"/>
              </w:rPr>
            </w:pPr>
          </w:p>
          <w:p w:rsidR="006A144A" w:rsidRPr="002E4125" w:rsidRDefault="006A144A" w:rsidP="002E41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6A144A" w:rsidRPr="002E4125" w:rsidRDefault="006A144A" w:rsidP="002E41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>Рук. МО</w:t>
            </w:r>
          </w:p>
          <w:p w:rsidR="006A144A" w:rsidRPr="002E4125" w:rsidRDefault="006A144A" w:rsidP="002E4125">
            <w:pPr>
              <w:rPr>
                <w:b/>
                <w:sz w:val="36"/>
              </w:rPr>
            </w:pPr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Зам. </w:t>
            </w:r>
            <w:proofErr w:type="spellStart"/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>дир</w:t>
            </w:r>
            <w:proofErr w:type="spellEnd"/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>. по УР</w:t>
            </w:r>
            <w:r w:rsidRPr="002E4125">
              <w:rPr>
                <w:b/>
                <w:sz w:val="28"/>
              </w:rPr>
              <w:t xml:space="preserve">                       </w:t>
            </w:r>
          </w:p>
          <w:p w:rsidR="006A144A" w:rsidRPr="002E4125" w:rsidRDefault="006A144A" w:rsidP="002E41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>Рук. МО</w:t>
            </w:r>
          </w:p>
          <w:p w:rsidR="006A144A" w:rsidRPr="002E4125" w:rsidRDefault="006A144A" w:rsidP="002E4125">
            <w:pPr>
              <w:jc w:val="center"/>
              <w:rPr>
                <w:b/>
                <w:sz w:val="36"/>
              </w:rPr>
            </w:pPr>
          </w:p>
          <w:p w:rsidR="006A144A" w:rsidRPr="002E4125" w:rsidRDefault="006A144A" w:rsidP="002E4125">
            <w:pPr>
              <w:rPr>
                <w:b/>
                <w:sz w:val="36"/>
              </w:rPr>
            </w:pPr>
          </w:p>
          <w:p w:rsidR="006A144A" w:rsidRPr="002E4125" w:rsidRDefault="006A144A" w:rsidP="002E4125">
            <w:pPr>
              <w:jc w:val="center"/>
              <w:rPr>
                <w:b/>
                <w:sz w:val="36"/>
              </w:rPr>
            </w:pPr>
          </w:p>
        </w:tc>
      </w:tr>
    </w:tbl>
    <w:p w:rsidR="002E4125" w:rsidRDefault="006A144A" w:rsidP="006A144A">
      <w:pPr>
        <w:rPr>
          <w:b/>
          <w:sz w:val="32"/>
        </w:rPr>
      </w:pPr>
      <w:r>
        <w:rPr>
          <w:b/>
          <w:sz w:val="32"/>
        </w:rPr>
        <w:t xml:space="preserve">                                            Руководитель МО:                                                    </w:t>
      </w:r>
      <w:r w:rsidR="00B1351D">
        <w:rPr>
          <w:b/>
          <w:sz w:val="32"/>
        </w:rPr>
        <w:t xml:space="preserve">                    Джалилова Л.Н.</w:t>
      </w:r>
    </w:p>
    <w:p w:rsidR="001A1904" w:rsidRDefault="002E4125" w:rsidP="002E4125">
      <w:pPr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36"/>
        </w:rPr>
      </w:pPr>
      <w:r>
        <w:rPr>
          <w:rFonts w:ascii="Times New Roman" w:eastAsia="Times New Roman" w:hAnsi="Times New Roman" w:cs="Times New Roman"/>
          <w:b/>
          <w:bCs/>
          <w:sz w:val="36"/>
        </w:rPr>
        <w:t xml:space="preserve">                          </w:t>
      </w:r>
    </w:p>
    <w:p w:rsidR="001A1904" w:rsidRDefault="001A1904" w:rsidP="002E4125">
      <w:pPr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36"/>
        </w:rPr>
      </w:pPr>
    </w:p>
    <w:p w:rsidR="001A1904" w:rsidRDefault="001A1904" w:rsidP="002E4125">
      <w:pPr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36"/>
        </w:rPr>
      </w:pPr>
    </w:p>
    <w:p w:rsidR="001A1904" w:rsidRDefault="001A1904" w:rsidP="002E4125">
      <w:pPr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36"/>
        </w:rPr>
      </w:pPr>
    </w:p>
    <w:p w:rsidR="002E4125" w:rsidRPr="002E4125" w:rsidRDefault="001A1904" w:rsidP="002E4125">
      <w:pPr>
        <w:spacing w:before="150" w:after="150" w:line="240" w:lineRule="auto"/>
        <w:rPr>
          <w:rFonts w:ascii="Monotype Corsiva" w:hAnsi="Monotype Corsiva"/>
          <w:b/>
          <w:sz w:val="96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36"/>
        </w:rPr>
        <w:t xml:space="preserve">             </w:t>
      </w:r>
      <w:r w:rsidR="002E4125" w:rsidRPr="002E4125">
        <w:rPr>
          <w:rFonts w:ascii="Monotype Corsiva" w:hAnsi="Monotype Corsiva"/>
          <w:b/>
          <w:sz w:val="96"/>
          <w:szCs w:val="28"/>
        </w:rPr>
        <w:t>Направления деятельности МО</w:t>
      </w:r>
    </w:p>
    <w:p w:rsidR="002E4125" w:rsidRDefault="002E4125" w:rsidP="002E4125">
      <w:pPr>
        <w:spacing w:before="150" w:after="150" w:line="240" w:lineRule="auto"/>
        <w:jc w:val="center"/>
        <w:rPr>
          <w:rFonts w:ascii="Monotype Corsiva" w:hAnsi="Monotype Corsiva"/>
          <w:sz w:val="44"/>
          <w:szCs w:val="28"/>
        </w:rPr>
      </w:pPr>
    </w:p>
    <w:p w:rsidR="002E4125" w:rsidRDefault="002E4125" w:rsidP="002E4125">
      <w:pPr>
        <w:spacing w:before="150" w:after="150" w:line="240" w:lineRule="auto"/>
        <w:jc w:val="center"/>
        <w:rPr>
          <w:rFonts w:ascii="Monotype Corsiva" w:hAnsi="Monotype Corsiva"/>
          <w:sz w:val="44"/>
          <w:szCs w:val="28"/>
        </w:rPr>
      </w:pPr>
    </w:p>
    <w:p w:rsidR="00C43398" w:rsidRPr="002E4125" w:rsidRDefault="00C43398" w:rsidP="002E4125">
      <w:pPr>
        <w:spacing w:before="150" w:after="150" w:line="240" w:lineRule="auto"/>
        <w:jc w:val="center"/>
        <w:rPr>
          <w:rFonts w:ascii="Monotype Corsiva" w:hAnsi="Monotype Corsiva"/>
          <w:sz w:val="44"/>
          <w:szCs w:val="28"/>
        </w:rPr>
      </w:pPr>
      <w:r w:rsidRPr="002E4125">
        <w:rPr>
          <w:rFonts w:ascii="Monotype Corsiva" w:hAnsi="Monotype Corsiva"/>
          <w:sz w:val="44"/>
          <w:szCs w:val="28"/>
        </w:rPr>
        <w:t>1. Применение эффективных форм и методов преподавания для оптимизации образовательного процесса.</w:t>
      </w:r>
    </w:p>
    <w:p w:rsidR="00C43398" w:rsidRPr="002E4125" w:rsidRDefault="00C43398" w:rsidP="002E4125">
      <w:pPr>
        <w:spacing w:before="150" w:after="150" w:line="240" w:lineRule="auto"/>
        <w:jc w:val="center"/>
        <w:rPr>
          <w:rFonts w:ascii="Monotype Corsiva" w:hAnsi="Monotype Corsiva"/>
          <w:sz w:val="44"/>
          <w:szCs w:val="28"/>
        </w:rPr>
      </w:pPr>
      <w:r w:rsidRPr="002E4125">
        <w:rPr>
          <w:rFonts w:ascii="Monotype Corsiva" w:hAnsi="Monotype Corsiva"/>
          <w:sz w:val="44"/>
          <w:szCs w:val="28"/>
        </w:rPr>
        <w:t>2. Создание условий для обеспечения повышения качества образования и формирования универсальных и ключевых компетенций обучающихся.</w:t>
      </w:r>
    </w:p>
    <w:p w:rsidR="00C43398" w:rsidRPr="002E4125" w:rsidRDefault="00C43398" w:rsidP="002E4125">
      <w:pPr>
        <w:spacing w:before="150" w:after="150" w:line="240" w:lineRule="auto"/>
        <w:jc w:val="center"/>
        <w:rPr>
          <w:rFonts w:ascii="Monotype Corsiva" w:hAnsi="Monotype Corsiva"/>
          <w:sz w:val="44"/>
          <w:szCs w:val="28"/>
        </w:rPr>
      </w:pPr>
      <w:r w:rsidRPr="002E4125">
        <w:rPr>
          <w:rFonts w:ascii="Monotype Corsiva" w:hAnsi="Monotype Corsiva"/>
          <w:sz w:val="44"/>
          <w:szCs w:val="28"/>
        </w:rPr>
        <w:t>3. Обобщение передового педагогического опыта учителей.</w:t>
      </w:r>
    </w:p>
    <w:p w:rsidR="00C43398" w:rsidRPr="002E4125" w:rsidRDefault="00C43398" w:rsidP="002E4125">
      <w:pPr>
        <w:spacing w:before="150" w:after="150" w:line="240" w:lineRule="auto"/>
        <w:jc w:val="center"/>
        <w:rPr>
          <w:rFonts w:ascii="Monotype Corsiva" w:hAnsi="Monotype Corsiva"/>
          <w:sz w:val="44"/>
          <w:szCs w:val="28"/>
        </w:rPr>
      </w:pPr>
      <w:r w:rsidRPr="002E4125">
        <w:rPr>
          <w:rFonts w:ascii="Monotype Corsiva" w:hAnsi="Monotype Corsiva"/>
          <w:sz w:val="44"/>
          <w:szCs w:val="28"/>
        </w:rPr>
        <w:t>4. Совершенствование работы учителей, направленной на расширение информационного пространства, через изучение и внедрение компьютерных программ.</w:t>
      </w:r>
    </w:p>
    <w:p w:rsidR="00C43398" w:rsidRPr="002E4125" w:rsidRDefault="00C43398" w:rsidP="002E4125">
      <w:pPr>
        <w:spacing w:before="150" w:after="150" w:line="240" w:lineRule="auto"/>
        <w:jc w:val="center"/>
        <w:rPr>
          <w:rFonts w:ascii="Monotype Corsiva" w:eastAsia="Times New Roman" w:hAnsi="Monotype Corsiva" w:cs="Times New Roman"/>
          <w:b/>
          <w:bCs/>
          <w:sz w:val="44"/>
          <w:szCs w:val="28"/>
        </w:rPr>
      </w:pPr>
      <w:r w:rsidRPr="002E4125">
        <w:rPr>
          <w:rFonts w:ascii="Monotype Corsiva" w:hAnsi="Monotype Corsiva"/>
          <w:sz w:val="44"/>
          <w:szCs w:val="28"/>
        </w:rPr>
        <w:t>5. Взаимодействие педагогов через сетевое сотрудничество на педагогических форумах.</w:t>
      </w:r>
    </w:p>
    <w:p w:rsidR="00C43398" w:rsidRPr="002E4125" w:rsidRDefault="00C43398" w:rsidP="002E4125">
      <w:pPr>
        <w:spacing w:before="150" w:after="150" w:line="240" w:lineRule="auto"/>
        <w:jc w:val="center"/>
        <w:rPr>
          <w:rFonts w:ascii="Monotype Corsiva" w:eastAsia="Times New Roman" w:hAnsi="Monotype Corsiva" w:cs="Times New Roman"/>
          <w:b/>
          <w:bCs/>
          <w:sz w:val="52"/>
        </w:rPr>
      </w:pPr>
    </w:p>
    <w:p w:rsidR="0089418B" w:rsidRDefault="0089418B" w:rsidP="00D13064">
      <w:pPr>
        <w:spacing w:before="150" w:after="150" w:line="240" w:lineRule="auto"/>
        <w:rPr>
          <w:rFonts w:ascii="Times New Roman" w:eastAsia="Times New Roman" w:hAnsi="Times New Roman" w:cs="Times New Roman"/>
          <w:b/>
          <w:sz w:val="36"/>
          <w:szCs w:val="18"/>
        </w:rPr>
      </w:pPr>
      <w:bookmarkStart w:id="0" w:name="_GoBack"/>
      <w:bookmarkEnd w:id="0"/>
    </w:p>
    <w:sectPr w:rsidR="0089418B" w:rsidSect="002E4125">
      <w:pgSz w:w="16838" w:h="11906" w:orient="landscape"/>
      <w:pgMar w:top="851" w:right="1134" w:bottom="1701" w:left="1134" w:header="709" w:footer="709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07C8E"/>
    <w:multiLevelType w:val="multilevel"/>
    <w:tmpl w:val="551A2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361854"/>
    <w:multiLevelType w:val="hybridMultilevel"/>
    <w:tmpl w:val="F0429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B5244"/>
    <w:multiLevelType w:val="multilevel"/>
    <w:tmpl w:val="7DB89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EC352F"/>
    <w:multiLevelType w:val="hybridMultilevel"/>
    <w:tmpl w:val="1EA4BCF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164F14AA"/>
    <w:multiLevelType w:val="multilevel"/>
    <w:tmpl w:val="DE608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076C0E"/>
    <w:multiLevelType w:val="multilevel"/>
    <w:tmpl w:val="5B4CF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7A14BE"/>
    <w:multiLevelType w:val="multilevel"/>
    <w:tmpl w:val="D5CEE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E43856"/>
    <w:multiLevelType w:val="hybridMultilevel"/>
    <w:tmpl w:val="F0429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332044"/>
    <w:multiLevelType w:val="multilevel"/>
    <w:tmpl w:val="19449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394093"/>
    <w:multiLevelType w:val="multilevel"/>
    <w:tmpl w:val="26EA5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E22E1B"/>
    <w:multiLevelType w:val="hybridMultilevel"/>
    <w:tmpl w:val="F0429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D66662"/>
    <w:multiLevelType w:val="multilevel"/>
    <w:tmpl w:val="F9DCF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1722C2"/>
    <w:multiLevelType w:val="multilevel"/>
    <w:tmpl w:val="6F98B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6E7344"/>
    <w:multiLevelType w:val="multilevel"/>
    <w:tmpl w:val="7B5CF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695591"/>
    <w:multiLevelType w:val="hybridMultilevel"/>
    <w:tmpl w:val="D8B43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19568D"/>
    <w:multiLevelType w:val="multilevel"/>
    <w:tmpl w:val="6C4AC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CC103DB"/>
    <w:multiLevelType w:val="hybridMultilevel"/>
    <w:tmpl w:val="56E03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751699"/>
    <w:multiLevelType w:val="multilevel"/>
    <w:tmpl w:val="4462B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C67075"/>
    <w:multiLevelType w:val="multilevel"/>
    <w:tmpl w:val="EFA07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C4E01CB"/>
    <w:multiLevelType w:val="multilevel"/>
    <w:tmpl w:val="006A2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3"/>
  </w:num>
  <w:num w:numId="3">
    <w:abstractNumId w:val="14"/>
  </w:num>
  <w:num w:numId="4">
    <w:abstractNumId w:val="8"/>
  </w:num>
  <w:num w:numId="5">
    <w:abstractNumId w:val="12"/>
  </w:num>
  <w:num w:numId="6">
    <w:abstractNumId w:val="9"/>
  </w:num>
  <w:num w:numId="7">
    <w:abstractNumId w:val="15"/>
  </w:num>
  <w:num w:numId="8">
    <w:abstractNumId w:val="5"/>
  </w:num>
  <w:num w:numId="9">
    <w:abstractNumId w:val="0"/>
  </w:num>
  <w:num w:numId="10">
    <w:abstractNumId w:val="2"/>
  </w:num>
  <w:num w:numId="11">
    <w:abstractNumId w:val="13"/>
  </w:num>
  <w:num w:numId="12">
    <w:abstractNumId w:val="4"/>
  </w:num>
  <w:num w:numId="13">
    <w:abstractNumId w:val="17"/>
  </w:num>
  <w:num w:numId="14">
    <w:abstractNumId w:val="19"/>
  </w:num>
  <w:num w:numId="15">
    <w:abstractNumId w:val="11"/>
  </w:num>
  <w:num w:numId="16">
    <w:abstractNumId w:val="18"/>
  </w:num>
  <w:num w:numId="17">
    <w:abstractNumId w:val="6"/>
  </w:num>
  <w:num w:numId="18">
    <w:abstractNumId w:val="10"/>
  </w:num>
  <w:num w:numId="19">
    <w:abstractNumId w:val="1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A144A"/>
    <w:rsid w:val="0004539C"/>
    <w:rsid w:val="00053C9C"/>
    <w:rsid w:val="00053D1F"/>
    <w:rsid w:val="000620E2"/>
    <w:rsid w:val="000722C8"/>
    <w:rsid w:val="000D410A"/>
    <w:rsid w:val="000F0D02"/>
    <w:rsid w:val="0013214A"/>
    <w:rsid w:val="001548FD"/>
    <w:rsid w:val="0019198C"/>
    <w:rsid w:val="00192C7B"/>
    <w:rsid w:val="001A1904"/>
    <w:rsid w:val="001A3D66"/>
    <w:rsid w:val="001A7853"/>
    <w:rsid w:val="001F5A75"/>
    <w:rsid w:val="00225CAD"/>
    <w:rsid w:val="002743FD"/>
    <w:rsid w:val="002E4125"/>
    <w:rsid w:val="00335F2C"/>
    <w:rsid w:val="00363127"/>
    <w:rsid w:val="003A0B53"/>
    <w:rsid w:val="003D1BB2"/>
    <w:rsid w:val="004B769B"/>
    <w:rsid w:val="004D634E"/>
    <w:rsid w:val="004D77B2"/>
    <w:rsid w:val="004E6324"/>
    <w:rsid w:val="005162DE"/>
    <w:rsid w:val="005772C5"/>
    <w:rsid w:val="00584858"/>
    <w:rsid w:val="005A5048"/>
    <w:rsid w:val="006102A8"/>
    <w:rsid w:val="006A144A"/>
    <w:rsid w:val="007242DA"/>
    <w:rsid w:val="00731F7F"/>
    <w:rsid w:val="00735742"/>
    <w:rsid w:val="0079404B"/>
    <w:rsid w:val="007C1FB7"/>
    <w:rsid w:val="00817370"/>
    <w:rsid w:val="0085167A"/>
    <w:rsid w:val="00870F23"/>
    <w:rsid w:val="0089418B"/>
    <w:rsid w:val="008F07D5"/>
    <w:rsid w:val="00902B0C"/>
    <w:rsid w:val="00906A28"/>
    <w:rsid w:val="00962D24"/>
    <w:rsid w:val="009D7BA8"/>
    <w:rsid w:val="00A87A4E"/>
    <w:rsid w:val="00AB1785"/>
    <w:rsid w:val="00AC25FF"/>
    <w:rsid w:val="00AD59C1"/>
    <w:rsid w:val="00AE20DB"/>
    <w:rsid w:val="00AE221E"/>
    <w:rsid w:val="00B04435"/>
    <w:rsid w:val="00B1351D"/>
    <w:rsid w:val="00B41187"/>
    <w:rsid w:val="00B72933"/>
    <w:rsid w:val="00B74D93"/>
    <w:rsid w:val="00B840C8"/>
    <w:rsid w:val="00C3426A"/>
    <w:rsid w:val="00C43398"/>
    <w:rsid w:val="00C6336A"/>
    <w:rsid w:val="00D13064"/>
    <w:rsid w:val="00D63C40"/>
    <w:rsid w:val="00D812A1"/>
    <w:rsid w:val="00D87C6E"/>
    <w:rsid w:val="00D976AD"/>
    <w:rsid w:val="00DA4D92"/>
    <w:rsid w:val="00DB7B46"/>
    <w:rsid w:val="00DE1884"/>
    <w:rsid w:val="00E67688"/>
    <w:rsid w:val="00EC2C6F"/>
    <w:rsid w:val="00EE42D5"/>
    <w:rsid w:val="00F052C5"/>
    <w:rsid w:val="00F228CC"/>
    <w:rsid w:val="00F83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44A"/>
    <w:pPr>
      <w:ind w:left="720"/>
      <w:contextualSpacing/>
    </w:pPr>
  </w:style>
  <w:style w:type="table" w:styleId="a4">
    <w:name w:val="Table Grid"/>
    <w:basedOn w:val="a1"/>
    <w:uiPriority w:val="59"/>
    <w:rsid w:val="006A14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870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D410A"/>
  </w:style>
  <w:style w:type="paragraph" w:styleId="a6">
    <w:name w:val="Balloon Text"/>
    <w:basedOn w:val="a"/>
    <w:link w:val="a7"/>
    <w:uiPriority w:val="99"/>
    <w:semiHidden/>
    <w:unhideWhenUsed/>
    <w:rsid w:val="001A1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19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99999999</dc:creator>
  <cp:keywords/>
  <dc:description/>
  <cp:lastModifiedBy>User</cp:lastModifiedBy>
  <cp:revision>50</cp:revision>
  <cp:lastPrinted>2020-10-31T04:43:00Z</cp:lastPrinted>
  <dcterms:created xsi:type="dcterms:W3CDTF">2017-05-12T17:09:00Z</dcterms:created>
  <dcterms:modified xsi:type="dcterms:W3CDTF">2020-10-31T04:44:00Z</dcterms:modified>
</cp:coreProperties>
</file>