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9C" w:rsidRDefault="0036569C" w:rsidP="0036569C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Муниципальное бюджетное общеобразовательное учреждение </w:t>
      </w:r>
    </w:p>
    <w:p w:rsidR="0036569C" w:rsidRDefault="0036569C" w:rsidP="0036569C">
      <w:pPr>
        <w:jc w:val="center"/>
        <w:rPr>
          <w:b/>
          <w:sz w:val="28"/>
        </w:rPr>
      </w:pPr>
      <w:r>
        <w:rPr>
          <w:b/>
          <w:sz w:val="28"/>
        </w:rPr>
        <w:t>«Средняя общеобразовательная школа №2»</w:t>
      </w:r>
    </w:p>
    <w:p w:rsidR="0036569C" w:rsidRDefault="0036569C" w:rsidP="0036569C">
      <w:pPr>
        <w:rPr>
          <w:b/>
        </w:rPr>
      </w:pPr>
    </w:p>
    <w:p w:rsidR="0036569C" w:rsidRDefault="0036569C" w:rsidP="0036569C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36569C" w:rsidRDefault="0036569C" w:rsidP="0036569C">
      <w:pPr>
        <w:ind w:left="-142" w:firstLine="142"/>
        <w:jc w:val="center"/>
      </w:pPr>
    </w:p>
    <w:p w:rsidR="0036569C" w:rsidRDefault="00CE0F58" w:rsidP="0036569C">
      <w:pPr>
        <w:tabs>
          <w:tab w:val="left" w:pos="360"/>
        </w:tabs>
        <w:spacing w:line="276" w:lineRule="auto"/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«___»______</w:t>
      </w:r>
      <w:r w:rsidR="0036569C">
        <w:rPr>
          <w:rFonts w:eastAsiaTheme="minorEastAsia"/>
          <w:b/>
          <w:sz w:val="28"/>
        </w:rPr>
        <w:t>2018</w:t>
      </w:r>
      <w:r w:rsidR="0036569C">
        <w:rPr>
          <w:rFonts w:eastAsiaTheme="minorEastAsia"/>
          <w:b/>
          <w:sz w:val="28"/>
        </w:rPr>
        <w:tab/>
      </w:r>
      <w:r w:rsidR="0036569C">
        <w:rPr>
          <w:rFonts w:eastAsiaTheme="minorEastAsia"/>
          <w:b/>
          <w:sz w:val="28"/>
        </w:rPr>
        <w:tab/>
      </w:r>
      <w:r w:rsidR="0036569C">
        <w:rPr>
          <w:rFonts w:eastAsiaTheme="minorEastAsia"/>
          <w:b/>
          <w:sz w:val="28"/>
        </w:rPr>
        <w:tab/>
        <w:t xml:space="preserve">                                                     №_____ </w:t>
      </w:r>
    </w:p>
    <w:p w:rsidR="0036569C" w:rsidRDefault="0036569C" w:rsidP="0036569C">
      <w:pPr>
        <w:jc w:val="center"/>
        <w:rPr>
          <w:rFonts w:eastAsiaTheme="minorEastAsia"/>
          <w:i/>
        </w:rPr>
      </w:pPr>
    </w:p>
    <w:p w:rsidR="0079424D" w:rsidRDefault="00CE0F58" w:rsidP="00CE0F58">
      <w:pPr>
        <w:pStyle w:val="20"/>
        <w:shd w:val="clear" w:color="auto" w:fill="auto"/>
        <w:spacing w:before="0" w:line="240" w:lineRule="auto"/>
        <w:jc w:val="left"/>
        <w:rPr>
          <w:b/>
          <w:i/>
          <w:color w:val="000000"/>
          <w:szCs w:val="24"/>
          <w:lang w:bidi="ru-RU"/>
        </w:rPr>
      </w:pPr>
      <w:r>
        <w:rPr>
          <w:b/>
          <w:i/>
          <w:color w:val="000000"/>
          <w:szCs w:val="24"/>
          <w:lang w:bidi="ru-RU"/>
        </w:rPr>
        <w:t>О проведении итогового сочинения в МБОУ С</w:t>
      </w:r>
      <w:r w:rsidR="0036569C">
        <w:rPr>
          <w:b/>
          <w:i/>
          <w:color w:val="000000"/>
          <w:szCs w:val="24"/>
          <w:lang w:bidi="ru-RU"/>
        </w:rPr>
        <w:t>О</w:t>
      </w:r>
      <w:r>
        <w:rPr>
          <w:b/>
          <w:i/>
          <w:color w:val="000000"/>
          <w:szCs w:val="24"/>
          <w:lang w:bidi="ru-RU"/>
        </w:rPr>
        <w:t xml:space="preserve">Ш </w:t>
      </w:r>
      <w:r w:rsidR="0079424D">
        <w:rPr>
          <w:b/>
          <w:i/>
          <w:color w:val="000000"/>
          <w:szCs w:val="24"/>
          <w:lang w:bidi="ru-RU"/>
        </w:rPr>
        <w:t xml:space="preserve">№2 </w:t>
      </w:r>
    </w:p>
    <w:p w:rsidR="00CE0F58" w:rsidRDefault="00CE0F58" w:rsidP="00CE0F58">
      <w:pPr>
        <w:pStyle w:val="20"/>
        <w:shd w:val="clear" w:color="auto" w:fill="auto"/>
        <w:spacing w:before="0" w:line="240" w:lineRule="auto"/>
        <w:jc w:val="left"/>
        <w:rPr>
          <w:b/>
          <w:i/>
          <w:color w:val="000000"/>
          <w:szCs w:val="24"/>
          <w:lang w:bidi="ru-RU"/>
        </w:rPr>
      </w:pPr>
      <w:r>
        <w:rPr>
          <w:b/>
          <w:i/>
          <w:color w:val="000000"/>
          <w:szCs w:val="24"/>
          <w:lang w:bidi="ru-RU"/>
        </w:rPr>
        <w:t>в 2018-2019 учебном году</w:t>
      </w:r>
    </w:p>
    <w:p w:rsidR="00CE0F58" w:rsidRDefault="00CE0F58" w:rsidP="00CE0F58">
      <w:pPr>
        <w:pStyle w:val="20"/>
        <w:shd w:val="clear" w:color="auto" w:fill="auto"/>
        <w:spacing w:before="0" w:line="240" w:lineRule="auto"/>
        <w:jc w:val="left"/>
        <w:rPr>
          <w:b/>
          <w:i/>
          <w:color w:val="000000"/>
          <w:szCs w:val="24"/>
          <w:lang w:bidi="ru-RU"/>
        </w:rPr>
      </w:pPr>
    </w:p>
    <w:p w:rsidR="0079424D" w:rsidRDefault="0036569C" w:rsidP="008F0ADF">
      <w:pPr>
        <w:pStyle w:val="20"/>
        <w:shd w:val="clear" w:color="auto" w:fill="auto"/>
        <w:spacing w:before="0" w:line="240" w:lineRule="auto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ab/>
      </w:r>
      <w:proofErr w:type="gramStart"/>
      <w:r w:rsidR="00CE0F58">
        <w:rPr>
          <w:color w:val="000000"/>
          <w:szCs w:val="24"/>
          <w:lang w:bidi="ru-RU"/>
        </w:rPr>
        <w:t xml:space="preserve">В соответствии с приказом Министерства образования и науки Российской федерации от 5 августа 2014г. №923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</w:t>
      </w:r>
      <w:r w:rsidR="00CC5D10">
        <w:rPr>
          <w:color w:val="000000"/>
          <w:szCs w:val="24"/>
          <w:lang w:bidi="ru-RU"/>
        </w:rPr>
        <w:t>2013г. №1400</w:t>
      </w:r>
      <w:r w:rsidR="00CE0F58">
        <w:rPr>
          <w:color w:val="000000"/>
          <w:szCs w:val="24"/>
          <w:lang w:bidi="ru-RU"/>
        </w:rPr>
        <w:t>»</w:t>
      </w:r>
      <w:r w:rsidR="00CC5D10">
        <w:rPr>
          <w:color w:val="000000"/>
          <w:szCs w:val="24"/>
          <w:lang w:bidi="ru-RU"/>
        </w:rPr>
        <w:t xml:space="preserve"> </w:t>
      </w:r>
      <w:r w:rsidR="00CE0F58">
        <w:rPr>
          <w:color w:val="000000"/>
          <w:szCs w:val="24"/>
          <w:lang w:bidi="ru-RU"/>
        </w:rPr>
        <w:t xml:space="preserve">для обучающихся </w:t>
      </w:r>
      <w:r w:rsidR="00CE0F58">
        <w:rPr>
          <w:color w:val="000000"/>
          <w:szCs w:val="24"/>
          <w:lang w:val="en-US" w:bidi="ru-RU"/>
        </w:rPr>
        <w:t>XI</w:t>
      </w:r>
      <w:r w:rsidR="0079424D">
        <w:rPr>
          <w:color w:val="000000"/>
          <w:szCs w:val="24"/>
          <w:lang w:bidi="ru-RU"/>
        </w:rPr>
        <w:t xml:space="preserve"> </w:t>
      </w:r>
      <w:r w:rsidR="00CE0F58">
        <w:rPr>
          <w:color w:val="000000"/>
          <w:szCs w:val="24"/>
          <w:lang w:bidi="ru-RU"/>
        </w:rPr>
        <w:t>классов в декабре последнего года обучения проводится итоговое сочинение (изложение) как условие допуска к</w:t>
      </w:r>
      <w:proofErr w:type="gramEnd"/>
      <w:r w:rsidR="00CE0F58">
        <w:rPr>
          <w:color w:val="000000"/>
          <w:szCs w:val="24"/>
          <w:lang w:bidi="ru-RU"/>
        </w:rPr>
        <w:t xml:space="preserve"> государственной итоговой аттестации по темам (текстам), сформированным по часовым поясам Федеральной службой по надзору в сфере образования и науки</w:t>
      </w:r>
      <w:r w:rsidR="0079424D">
        <w:rPr>
          <w:color w:val="000000"/>
          <w:szCs w:val="24"/>
          <w:lang w:bidi="ru-RU"/>
        </w:rPr>
        <w:t>.</w:t>
      </w:r>
    </w:p>
    <w:p w:rsidR="0036569C" w:rsidRDefault="0079424D" w:rsidP="008F0ADF">
      <w:pPr>
        <w:pStyle w:val="20"/>
        <w:shd w:val="clear" w:color="auto" w:fill="auto"/>
        <w:spacing w:before="0" w:line="240" w:lineRule="auto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ab/>
      </w:r>
      <w:proofErr w:type="gramStart"/>
      <w:r>
        <w:rPr>
          <w:color w:val="000000"/>
          <w:szCs w:val="24"/>
          <w:lang w:bidi="ru-RU"/>
        </w:rPr>
        <w:t>Во</w:t>
      </w:r>
      <w:proofErr w:type="gramEnd"/>
      <w:r>
        <w:rPr>
          <w:color w:val="000000"/>
          <w:szCs w:val="24"/>
          <w:lang w:bidi="ru-RU"/>
        </w:rPr>
        <w:t xml:space="preserve"> исполнения приказа </w:t>
      </w:r>
      <w:proofErr w:type="spellStart"/>
      <w:r>
        <w:rPr>
          <w:color w:val="000000"/>
          <w:szCs w:val="24"/>
          <w:lang w:bidi="ru-RU"/>
        </w:rPr>
        <w:t>Минобранауки</w:t>
      </w:r>
      <w:proofErr w:type="spellEnd"/>
      <w:r>
        <w:rPr>
          <w:color w:val="000000"/>
          <w:szCs w:val="24"/>
          <w:lang w:bidi="ru-RU"/>
        </w:rPr>
        <w:t xml:space="preserve"> РД №9013-01/18 от 6 ноября 2018г. «О проведении итогового сочинения (изложения) в 2018/2019 учебном году на территории Республики Дагестан»</w:t>
      </w:r>
      <w:r w:rsidR="00CE0F58">
        <w:rPr>
          <w:color w:val="000000"/>
          <w:szCs w:val="24"/>
          <w:lang w:bidi="ru-RU"/>
        </w:rPr>
        <w:t xml:space="preserve"> </w:t>
      </w:r>
      <w:r>
        <w:rPr>
          <w:color w:val="000000"/>
          <w:szCs w:val="24"/>
          <w:lang w:bidi="ru-RU"/>
        </w:rPr>
        <w:t xml:space="preserve">и приказа УОГБ №288 от 29.11.2018г. «О проведении итогового сочинения в </w:t>
      </w:r>
      <w:r w:rsidR="00365709">
        <w:rPr>
          <w:color w:val="000000"/>
          <w:szCs w:val="24"/>
          <w:lang w:bidi="ru-RU"/>
        </w:rPr>
        <w:t>ОО города Буйнакска в 2018-2019 учебном году</w:t>
      </w:r>
    </w:p>
    <w:p w:rsidR="00FB16F7" w:rsidRDefault="00FB16F7" w:rsidP="00944478">
      <w:pPr>
        <w:pStyle w:val="20"/>
        <w:shd w:val="clear" w:color="auto" w:fill="auto"/>
        <w:spacing w:before="0" w:line="240" w:lineRule="auto"/>
        <w:rPr>
          <w:color w:val="000000"/>
          <w:szCs w:val="24"/>
          <w:lang w:bidi="ru-RU"/>
        </w:rPr>
      </w:pPr>
    </w:p>
    <w:p w:rsidR="00FB16F7" w:rsidRPr="00365709" w:rsidRDefault="00FB16F7" w:rsidP="00365709">
      <w:pPr>
        <w:pStyle w:val="20"/>
        <w:shd w:val="clear" w:color="auto" w:fill="auto"/>
        <w:spacing w:before="0" w:line="240" w:lineRule="auto"/>
        <w:jc w:val="center"/>
        <w:rPr>
          <w:b/>
          <w:color w:val="000000"/>
          <w:szCs w:val="24"/>
          <w:lang w:bidi="ru-RU"/>
        </w:rPr>
      </w:pPr>
      <w:r w:rsidRPr="00365709">
        <w:rPr>
          <w:b/>
          <w:color w:val="000000"/>
          <w:szCs w:val="24"/>
          <w:lang w:bidi="ru-RU"/>
        </w:rPr>
        <w:t>ПРИКАЗЫВАЮ:</w:t>
      </w:r>
    </w:p>
    <w:p w:rsidR="00FB16F7" w:rsidRDefault="00FB16F7" w:rsidP="00944478">
      <w:pPr>
        <w:pStyle w:val="20"/>
        <w:shd w:val="clear" w:color="auto" w:fill="auto"/>
        <w:spacing w:before="0" w:line="240" w:lineRule="auto"/>
        <w:rPr>
          <w:color w:val="000000"/>
          <w:szCs w:val="24"/>
          <w:lang w:bidi="ru-RU"/>
        </w:rPr>
      </w:pPr>
    </w:p>
    <w:p w:rsidR="00365709" w:rsidRDefault="00365709" w:rsidP="00944478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color w:val="000000"/>
          <w:szCs w:val="24"/>
          <w:lang w:bidi="ru-RU"/>
        </w:rPr>
      </w:pPr>
      <w:proofErr w:type="gramStart"/>
      <w:r>
        <w:rPr>
          <w:color w:val="000000"/>
          <w:szCs w:val="24"/>
          <w:lang w:bidi="ru-RU"/>
        </w:rPr>
        <w:t xml:space="preserve">Провести в утвержденные </w:t>
      </w:r>
      <w:proofErr w:type="spellStart"/>
      <w:r>
        <w:rPr>
          <w:color w:val="000000"/>
          <w:szCs w:val="24"/>
          <w:lang w:bidi="ru-RU"/>
        </w:rPr>
        <w:t>Рособрнадзором</w:t>
      </w:r>
      <w:proofErr w:type="spellEnd"/>
      <w:r>
        <w:rPr>
          <w:color w:val="000000"/>
          <w:szCs w:val="24"/>
          <w:lang w:bidi="ru-RU"/>
        </w:rPr>
        <w:t xml:space="preserve"> сроки, то есть 5 декабря 2019г. (6 февраля 2019г., 15 мая 2019г.), итоговое сочинение (изложение) в рамках промежуточной аттестации по образовательным программам среднего общего образования в МБОУ СОШ №2 для обучающихся 11 класса как условие допуска к государственной итоговой аттестации.</w:t>
      </w:r>
      <w:proofErr w:type="gramEnd"/>
    </w:p>
    <w:p w:rsidR="008F0ADF" w:rsidRDefault="008F0ADF" w:rsidP="008F0ADF">
      <w:pPr>
        <w:pStyle w:val="20"/>
        <w:shd w:val="clear" w:color="auto" w:fill="auto"/>
        <w:spacing w:before="0" w:line="240" w:lineRule="auto"/>
        <w:ind w:left="360"/>
        <w:rPr>
          <w:color w:val="000000"/>
          <w:szCs w:val="24"/>
          <w:lang w:bidi="ru-RU"/>
        </w:rPr>
      </w:pPr>
    </w:p>
    <w:p w:rsidR="000A13D9" w:rsidRDefault="000A13D9" w:rsidP="00944478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>Создать комиссию по проведению и проверке итогового сочинения в составе:</w:t>
      </w:r>
    </w:p>
    <w:p w:rsidR="000A13D9" w:rsidRDefault="000A13D9" w:rsidP="000A13D9">
      <w:pPr>
        <w:pStyle w:val="20"/>
        <w:shd w:val="clear" w:color="auto" w:fill="auto"/>
        <w:spacing w:before="0" w:line="240" w:lineRule="auto"/>
        <w:ind w:left="360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>- Сулейманова М.Н. – председатель комиссии;</w:t>
      </w:r>
    </w:p>
    <w:p w:rsidR="000A13D9" w:rsidRDefault="000A13D9" w:rsidP="000A13D9">
      <w:pPr>
        <w:pStyle w:val="20"/>
        <w:shd w:val="clear" w:color="auto" w:fill="auto"/>
        <w:spacing w:before="0" w:line="240" w:lineRule="auto"/>
        <w:ind w:left="360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>- Сулейманова З.А. – член комиссии, организатор в аудитории;</w:t>
      </w:r>
    </w:p>
    <w:p w:rsidR="000A13D9" w:rsidRDefault="000A13D9" w:rsidP="000A13D9">
      <w:pPr>
        <w:pStyle w:val="20"/>
        <w:shd w:val="clear" w:color="auto" w:fill="auto"/>
        <w:spacing w:before="0" w:line="240" w:lineRule="auto"/>
        <w:ind w:left="360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 xml:space="preserve">- </w:t>
      </w:r>
      <w:proofErr w:type="spellStart"/>
      <w:r>
        <w:rPr>
          <w:color w:val="000000"/>
          <w:szCs w:val="24"/>
          <w:lang w:bidi="ru-RU"/>
        </w:rPr>
        <w:t>Алхуватова</w:t>
      </w:r>
      <w:proofErr w:type="spellEnd"/>
      <w:r>
        <w:rPr>
          <w:color w:val="000000"/>
          <w:szCs w:val="24"/>
          <w:lang w:bidi="ru-RU"/>
        </w:rPr>
        <w:t xml:space="preserve"> Р.И. – член комиссии, организатор в аудитории;</w:t>
      </w:r>
    </w:p>
    <w:p w:rsidR="001A48CE" w:rsidRDefault="001A48CE" w:rsidP="000A13D9">
      <w:pPr>
        <w:pStyle w:val="20"/>
        <w:shd w:val="clear" w:color="auto" w:fill="auto"/>
        <w:spacing w:before="0" w:line="240" w:lineRule="auto"/>
        <w:ind w:left="360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 xml:space="preserve">- </w:t>
      </w:r>
      <w:proofErr w:type="spellStart"/>
      <w:r>
        <w:rPr>
          <w:color w:val="000000"/>
          <w:szCs w:val="24"/>
          <w:lang w:bidi="ru-RU"/>
        </w:rPr>
        <w:t>Алимагомедова</w:t>
      </w:r>
      <w:proofErr w:type="spellEnd"/>
      <w:r>
        <w:rPr>
          <w:color w:val="000000"/>
          <w:szCs w:val="24"/>
          <w:lang w:bidi="ru-RU"/>
        </w:rPr>
        <w:t xml:space="preserve"> Д.</w:t>
      </w:r>
      <w:r w:rsidR="003500F5">
        <w:rPr>
          <w:color w:val="000000"/>
          <w:szCs w:val="24"/>
          <w:lang w:bidi="ru-RU"/>
        </w:rPr>
        <w:t>Г. – член комиссии, организатор вне аудитории;</w:t>
      </w:r>
    </w:p>
    <w:p w:rsidR="000A13D9" w:rsidRDefault="000A13D9" w:rsidP="000A13D9">
      <w:pPr>
        <w:pStyle w:val="20"/>
        <w:shd w:val="clear" w:color="auto" w:fill="auto"/>
        <w:spacing w:before="0" w:line="240" w:lineRule="auto"/>
        <w:ind w:left="360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 xml:space="preserve">- </w:t>
      </w:r>
      <w:proofErr w:type="spellStart"/>
      <w:r>
        <w:rPr>
          <w:color w:val="000000"/>
          <w:szCs w:val="24"/>
          <w:lang w:bidi="ru-RU"/>
        </w:rPr>
        <w:t>Чупалова</w:t>
      </w:r>
      <w:proofErr w:type="spellEnd"/>
      <w:r>
        <w:rPr>
          <w:color w:val="000000"/>
          <w:szCs w:val="24"/>
          <w:lang w:bidi="ru-RU"/>
        </w:rPr>
        <w:t xml:space="preserve"> Ж.А. – член комиссии, эксперт;</w:t>
      </w:r>
    </w:p>
    <w:p w:rsidR="000A13D9" w:rsidRDefault="000A13D9" w:rsidP="000A13D9">
      <w:pPr>
        <w:pStyle w:val="20"/>
        <w:shd w:val="clear" w:color="auto" w:fill="auto"/>
        <w:spacing w:before="0" w:line="240" w:lineRule="auto"/>
        <w:ind w:left="360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 xml:space="preserve">- </w:t>
      </w:r>
      <w:proofErr w:type="spellStart"/>
      <w:r>
        <w:rPr>
          <w:color w:val="000000"/>
          <w:szCs w:val="24"/>
          <w:lang w:bidi="ru-RU"/>
        </w:rPr>
        <w:t>Ягияева</w:t>
      </w:r>
      <w:proofErr w:type="spellEnd"/>
      <w:r>
        <w:rPr>
          <w:color w:val="000000"/>
          <w:szCs w:val="24"/>
          <w:lang w:bidi="ru-RU"/>
        </w:rPr>
        <w:t xml:space="preserve"> У.Д. – член комиссии, эксперт;</w:t>
      </w:r>
    </w:p>
    <w:p w:rsidR="000A13D9" w:rsidRDefault="000A13D9" w:rsidP="000A13D9">
      <w:pPr>
        <w:pStyle w:val="20"/>
        <w:shd w:val="clear" w:color="auto" w:fill="auto"/>
        <w:spacing w:before="0" w:line="240" w:lineRule="auto"/>
        <w:ind w:left="360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 xml:space="preserve">- </w:t>
      </w:r>
      <w:proofErr w:type="spellStart"/>
      <w:r>
        <w:rPr>
          <w:color w:val="000000"/>
          <w:szCs w:val="24"/>
          <w:lang w:bidi="ru-RU"/>
        </w:rPr>
        <w:t>Хасаева</w:t>
      </w:r>
      <w:proofErr w:type="spellEnd"/>
      <w:r>
        <w:rPr>
          <w:color w:val="000000"/>
          <w:szCs w:val="24"/>
          <w:lang w:bidi="ru-RU"/>
        </w:rPr>
        <w:t xml:space="preserve"> А.Б. – член комиссии, эксперт;</w:t>
      </w:r>
    </w:p>
    <w:p w:rsidR="000A13D9" w:rsidRDefault="000A13D9" w:rsidP="000A13D9">
      <w:pPr>
        <w:pStyle w:val="20"/>
        <w:shd w:val="clear" w:color="auto" w:fill="auto"/>
        <w:spacing w:before="0" w:line="240" w:lineRule="auto"/>
        <w:ind w:left="360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 xml:space="preserve">- </w:t>
      </w:r>
      <w:proofErr w:type="spellStart"/>
      <w:r>
        <w:rPr>
          <w:color w:val="000000"/>
          <w:szCs w:val="24"/>
          <w:lang w:bidi="ru-RU"/>
        </w:rPr>
        <w:t>Гаджияева</w:t>
      </w:r>
      <w:proofErr w:type="spellEnd"/>
      <w:r>
        <w:rPr>
          <w:color w:val="000000"/>
          <w:szCs w:val="24"/>
          <w:lang w:bidi="ru-RU"/>
        </w:rPr>
        <w:t xml:space="preserve"> К.И. – член комиссии, эксперт;</w:t>
      </w:r>
    </w:p>
    <w:p w:rsidR="000A13D9" w:rsidRDefault="000A13D9" w:rsidP="000A13D9">
      <w:pPr>
        <w:pStyle w:val="20"/>
        <w:shd w:val="clear" w:color="auto" w:fill="auto"/>
        <w:spacing w:before="0" w:line="240" w:lineRule="auto"/>
        <w:ind w:left="360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 xml:space="preserve">- </w:t>
      </w:r>
      <w:proofErr w:type="spellStart"/>
      <w:r>
        <w:rPr>
          <w:color w:val="000000"/>
          <w:szCs w:val="24"/>
          <w:lang w:bidi="ru-RU"/>
        </w:rPr>
        <w:t>Касимов</w:t>
      </w:r>
      <w:proofErr w:type="spellEnd"/>
      <w:r>
        <w:rPr>
          <w:color w:val="000000"/>
          <w:szCs w:val="24"/>
          <w:lang w:bidi="ru-RU"/>
        </w:rPr>
        <w:t xml:space="preserve"> К.А. – член комиссии, технический специалист.</w:t>
      </w:r>
    </w:p>
    <w:p w:rsidR="004A4203" w:rsidRDefault="000A13D9" w:rsidP="004A4203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color w:val="000000"/>
          <w:szCs w:val="24"/>
          <w:lang w:bidi="ru-RU"/>
        </w:rPr>
      </w:pPr>
      <w:bookmarkStart w:id="0" w:name="_GoBack"/>
      <w:r w:rsidRPr="000A13D9">
        <w:rPr>
          <w:color w:val="000000"/>
          <w:szCs w:val="24"/>
          <w:lang w:bidi="ru-RU"/>
        </w:rPr>
        <w:lastRenderedPageBreak/>
        <w:t xml:space="preserve">Заместителю директора по УВР </w:t>
      </w:r>
      <w:proofErr w:type="spellStart"/>
      <w:r w:rsidRPr="000A13D9">
        <w:rPr>
          <w:color w:val="000000"/>
          <w:szCs w:val="24"/>
          <w:lang w:bidi="ru-RU"/>
        </w:rPr>
        <w:t>Байбулатовой</w:t>
      </w:r>
      <w:proofErr w:type="spellEnd"/>
      <w:r w:rsidRPr="000A13D9">
        <w:rPr>
          <w:color w:val="000000"/>
          <w:szCs w:val="24"/>
          <w:lang w:bidi="ru-RU"/>
        </w:rPr>
        <w:t xml:space="preserve"> А.Ш. и классному руководителю 11 класса </w:t>
      </w:r>
      <w:proofErr w:type="spellStart"/>
      <w:r w:rsidRPr="000A13D9">
        <w:rPr>
          <w:color w:val="000000"/>
          <w:szCs w:val="24"/>
          <w:lang w:bidi="ru-RU"/>
        </w:rPr>
        <w:t>Маджидовой</w:t>
      </w:r>
      <w:proofErr w:type="spellEnd"/>
      <w:r w:rsidRPr="000A13D9">
        <w:rPr>
          <w:color w:val="000000"/>
          <w:szCs w:val="24"/>
          <w:lang w:bidi="ru-RU"/>
        </w:rPr>
        <w:t xml:space="preserve"> Л.Б. информировать обучающихся и их родителей о сроках проведения итогового сочинения, о времени и месте ознакомления с результатами итогового сочинения</w:t>
      </w:r>
      <w:r w:rsidR="004A4203" w:rsidRPr="000A13D9">
        <w:rPr>
          <w:color w:val="000000"/>
          <w:szCs w:val="24"/>
          <w:lang w:bidi="ru-RU"/>
        </w:rPr>
        <w:t>.</w:t>
      </w:r>
    </w:p>
    <w:p w:rsidR="003500F5" w:rsidRPr="000A13D9" w:rsidRDefault="003500F5" w:rsidP="004A4203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color w:val="000000"/>
          <w:szCs w:val="24"/>
          <w:lang w:bidi="ru-RU"/>
        </w:rPr>
      </w:pPr>
      <w:proofErr w:type="spellStart"/>
      <w:r>
        <w:rPr>
          <w:color w:val="000000"/>
          <w:szCs w:val="24"/>
          <w:lang w:bidi="ru-RU"/>
        </w:rPr>
        <w:t>Байбулатовой</w:t>
      </w:r>
      <w:proofErr w:type="spellEnd"/>
      <w:r>
        <w:rPr>
          <w:color w:val="000000"/>
          <w:szCs w:val="24"/>
          <w:lang w:bidi="ru-RU"/>
        </w:rPr>
        <w:t xml:space="preserve"> А.Ш. – заместителю директора по УВР </w:t>
      </w:r>
      <w:proofErr w:type="gramStart"/>
      <w:r>
        <w:rPr>
          <w:color w:val="000000"/>
          <w:szCs w:val="24"/>
          <w:lang w:bidi="ru-RU"/>
        </w:rPr>
        <w:t>разместить информацию</w:t>
      </w:r>
      <w:proofErr w:type="gramEnd"/>
      <w:r>
        <w:rPr>
          <w:color w:val="000000"/>
          <w:szCs w:val="24"/>
          <w:lang w:bidi="ru-RU"/>
        </w:rPr>
        <w:t xml:space="preserve"> о проведении итогового сочинения на сайте МБОУ СОШ №2</w:t>
      </w:r>
    </w:p>
    <w:p w:rsidR="004A4203" w:rsidRDefault="004A4203" w:rsidP="004A4203">
      <w:pPr>
        <w:pStyle w:val="20"/>
        <w:shd w:val="clear" w:color="auto" w:fill="auto"/>
        <w:spacing w:before="0" w:line="240" w:lineRule="auto"/>
        <w:ind w:left="360"/>
        <w:rPr>
          <w:color w:val="000000"/>
          <w:szCs w:val="24"/>
          <w:lang w:bidi="ru-RU"/>
        </w:rPr>
      </w:pPr>
    </w:p>
    <w:p w:rsidR="00944478" w:rsidRDefault="004A4203" w:rsidP="00944478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 xml:space="preserve">Персональную ответственность за исполнение настоящего приказа возложить на заместителя директора по УВР </w:t>
      </w:r>
      <w:proofErr w:type="spellStart"/>
      <w:r>
        <w:rPr>
          <w:color w:val="000000"/>
          <w:szCs w:val="24"/>
          <w:lang w:bidi="ru-RU"/>
        </w:rPr>
        <w:t>Байбулатову</w:t>
      </w:r>
      <w:proofErr w:type="spellEnd"/>
      <w:r>
        <w:rPr>
          <w:color w:val="000000"/>
          <w:szCs w:val="24"/>
          <w:lang w:bidi="ru-RU"/>
        </w:rPr>
        <w:t xml:space="preserve"> А.Ш.</w:t>
      </w:r>
    </w:p>
    <w:p w:rsidR="004A4203" w:rsidRDefault="004A4203" w:rsidP="004A4203">
      <w:pPr>
        <w:pStyle w:val="20"/>
        <w:shd w:val="clear" w:color="auto" w:fill="auto"/>
        <w:spacing w:before="0" w:line="240" w:lineRule="auto"/>
        <w:ind w:left="360"/>
        <w:rPr>
          <w:color w:val="000000"/>
          <w:szCs w:val="24"/>
          <w:lang w:bidi="ru-RU"/>
        </w:rPr>
      </w:pPr>
    </w:p>
    <w:p w:rsidR="004A4203" w:rsidRDefault="004A4203" w:rsidP="00944478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color w:val="000000"/>
          <w:szCs w:val="24"/>
          <w:lang w:bidi="ru-RU"/>
        </w:rPr>
      </w:pPr>
      <w:proofErr w:type="gramStart"/>
      <w:r>
        <w:rPr>
          <w:color w:val="000000"/>
          <w:szCs w:val="24"/>
          <w:lang w:bidi="ru-RU"/>
        </w:rPr>
        <w:t>Контроль за</w:t>
      </w:r>
      <w:proofErr w:type="gramEnd"/>
      <w:r>
        <w:rPr>
          <w:color w:val="000000"/>
          <w:szCs w:val="24"/>
          <w:lang w:bidi="ru-RU"/>
        </w:rPr>
        <w:t xml:space="preserve"> исполнением настоящего приказа оставляю за собой</w:t>
      </w:r>
    </w:p>
    <w:bookmarkEnd w:id="0"/>
    <w:p w:rsidR="004A4203" w:rsidRDefault="004A4203" w:rsidP="004A4203">
      <w:pPr>
        <w:pStyle w:val="a3"/>
        <w:rPr>
          <w:color w:val="000000"/>
          <w:lang w:bidi="ru-RU"/>
        </w:rPr>
      </w:pPr>
    </w:p>
    <w:p w:rsidR="004A4203" w:rsidRDefault="004A4203" w:rsidP="004A4203">
      <w:pPr>
        <w:pStyle w:val="20"/>
        <w:shd w:val="clear" w:color="auto" w:fill="auto"/>
        <w:spacing w:before="0" w:line="240" w:lineRule="auto"/>
        <w:rPr>
          <w:color w:val="000000"/>
          <w:szCs w:val="24"/>
          <w:lang w:bidi="ru-RU"/>
        </w:rPr>
      </w:pPr>
    </w:p>
    <w:p w:rsidR="004A4203" w:rsidRDefault="004A4203" w:rsidP="004A4203">
      <w:pPr>
        <w:pStyle w:val="20"/>
        <w:shd w:val="clear" w:color="auto" w:fill="auto"/>
        <w:spacing w:before="0" w:line="240" w:lineRule="auto"/>
        <w:rPr>
          <w:color w:val="000000"/>
          <w:szCs w:val="24"/>
          <w:lang w:bidi="ru-RU"/>
        </w:rPr>
      </w:pPr>
    </w:p>
    <w:p w:rsidR="004A4203" w:rsidRPr="004A4203" w:rsidRDefault="004A4203" w:rsidP="004A4203">
      <w:pPr>
        <w:pStyle w:val="20"/>
        <w:shd w:val="clear" w:color="auto" w:fill="auto"/>
        <w:spacing w:before="0" w:line="240" w:lineRule="auto"/>
        <w:jc w:val="center"/>
        <w:rPr>
          <w:b/>
          <w:color w:val="000000"/>
          <w:szCs w:val="24"/>
          <w:lang w:bidi="ru-RU"/>
        </w:rPr>
      </w:pPr>
      <w:r w:rsidRPr="004A4203">
        <w:rPr>
          <w:b/>
          <w:color w:val="000000"/>
          <w:szCs w:val="24"/>
          <w:lang w:bidi="ru-RU"/>
        </w:rPr>
        <w:t>Директор МБОУ СОШ №2                                 М.Н. Сулейманова</w:t>
      </w:r>
    </w:p>
    <w:p w:rsidR="00944478" w:rsidRPr="0036569C" w:rsidRDefault="00944478" w:rsidP="00944478">
      <w:pPr>
        <w:pStyle w:val="20"/>
        <w:shd w:val="clear" w:color="auto" w:fill="auto"/>
        <w:spacing w:before="0" w:line="240" w:lineRule="auto"/>
        <w:jc w:val="left"/>
        <w:rPr>
          <w:color w:val="000000"/>
          <w:szCs w:val="24"/>
          <w:lang w:bidi="ru-RU"/>
        </w:rPr>
      </w:pPr>
    </w:p>
    <w:p w:rsidR="0036569C" w:rsidRDefault="0036569C" w:rsidP="0036569C">
      <w:pPr>
        <w:jc w:val="center"/>
        <w:rPr>
          <w:rFonts w:eastAsiaTheme="minorEastAsia"/>
          <w:i/>
        </w:rPr>
      </w:pPr>
    </w:p>
    <w:p w:rsidR="003A32A1" w:rsidRDefault="003A32A1"/>
    <w:sectPr w:rsidR="003A32A1" w:rsidSect="002533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553"/>
    <w:multiLevelType w:val="hybridMultilevel"/>
    <w:tmpl w:val="C75226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9C"/>
    <w:rsid w:val="000A13D9"/>
    <w:rsid w:val="00123AB4"/>
    <w:rsid w:val="001A48CE"/>
    <w:rsid w:val="00253318"/>
    <w:rsid w:val="003500F5"/>
    <w:rsid w:val="0036569C"/>
    <w:rsid w:val="00365709"/>
    <w:rsid w:val="003A32A1"/>
    <w:rsid w:val="004A4203"/>
    <w:rsid w:val="005819AF"/>
    <w:rsid w:val="00631EE7"/>
    <w:rsid w:val="0079424D"/>
    <w:rsid w:val="008F0ADF"/>
    <w:rsid w:val="00944478"/>
    <w:rsid w:val="00CC5D10"/>
    <w:rsid w:val="00CE0F58"/>
    <w:rsid w:val="00E01389"/>
    <w:rsid w:val="00FA0F01"/>
    <w:rsid w:val="00FB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9C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semiHidden/>
    <w:locked/>
    <w:rsid w:val="0036569C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36569C"/>
    <w:pPr>
      <w:widowControl w:val="0"/>
      <w:shd w:val="clear" w:color="auto" w:fill="FFFFFF"/>
      <w:spacing w:before="360" w:line="324" w:lineRule="exact"/>
      <w:jc w:val="both"/>
    </w:pPr>
    <w:rPr>
      <w:rFonts w:eastAsiaTheme="minorHAnsi" w:cstheme="minorBidi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944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9C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semiHidden/>
    <w:locked/>
    <w:rsid w:val="0036569C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36569C"/>
    <w:pPr>
      <w:widowControl w:val="0"/>
      <w:shd w:val="clear" w:color="auto" w:fill="FFFFFF"/>
      <w:spacing w:before="360" w:line="324" w:lineRule="exact"/>
      <w:jc w:val="both"/>
    </w:pPr>
    <w:rPr>
      <w:rFonts w:eastAsiaTheme="minorHAnsi" w:cstheme="minorBidi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94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7</cp:revision>
  <dcterms:created xsi:type="dcterms:W3CDTF">2018-11-30T09:55:00Z</dcterms:created>
  <dcterms:modified xsi:type="dcterms:W3CDTF">2018-11-30T12:35:00Z</dcterms:modified>
</cp:coreProperties>
</file>