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8E" w:rsidRDefault="00093ACA" w:rsidP="00C2518E">
      <w:pPr>
        <w:spacing w:after="0"/>
        <w:jc w:val="center"/>
        <w:rPr>
          <w:rFonts w:eastAsiaTheme="minorHAnsi"/>
          <w:b/>
          <w:color w:val="0070C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67A216" wp14:editId="40C1FD23">
            <wp:simplePos x="0" y="0"/>
            <wp:positionH relativeFrom="margin">
              <wp:posOffset>-695325</wp:posOffset>
            </wp:positionH>
            <wp:positionV relativeFrom="margin">
              <wp:posOffset>-285750</wp:posOffset>
            </wp:positionV>
            <wp:extent cx="2438400" cy="2200275"/>
            <wp:effectExtent l="0" t="0" r="0" b="9525"/>
            <wp:wrapSquare wrapText="bothSides"/>
            <wp:docPr id="1" name="Рисунок 1" descr="C:\Users\intel-05\AppData\Local\Microsoft\Windows\Temporary Internet Files\Content.Word\20190131_1308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ntel-05\AppData\Local\Microsoft\Windows\Temporary Internet Files\Content.Word\20190131_13084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5" t="15168" r="29280" b="9980"/>
                    <a:stretch/>
                  </pic:blipFill>
                  <pic:spPr bwMode="auto">
                    <a:xfrm>
                      <a:off x="0" y="0"/>
                      <a:ext cx="2438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2518E" w:rsidRDefault="00C2518E" w:rsidP="00C2518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«Утверждаю»</w:t>
      </w:r>
    </w:p>
    <w:p w:rsidR="00C2518E" w:rsidRDefault="00C2518E" w:rsidP="00C2518E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Директор МБОУ СОШ №2</w:t>
      </w:r>
    </w:p>
    <w:p w:rsidR="00C2518E" w:rsidRDefault="00C2518E" w:rsidP="00C2518E">
      <w:pPr>
        <w:spacing w:after="0"/>
        <w:jc w:val="right"/>
        <w:rPr>
          <w:b/>
          <w:sz w:val="24"/>
        </w:rPr>
      </w:pPr>
      <w:r>
        <w:rPr>
          <w:b/>
          <w:sz w:val="24"/>
        </w:rPr>
        <w:t>Сулейманова М.Н.______</w:t>
      </w:r>
    </w:p>
    <w:p w:rsidR="00C2518E" w:rsidRDefault="00C2518E" w:rsidP="00C2518E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C95F00">
        <w:rPr>
          <w:b/>
          <w:sz w:val="24"/>
        </w:rPr>
        <w:t xml:space="preserve">                            «_1_» _09__2018-2019УЧ.Г</w:t>
      </w:r>
      <w:bookmarkStart w:id="0" w:name="_GoBack"/>
      <w:bookmarkEnd w:id="0"/>
      <w:r>
        <w:rPr>
          <w:b/>
          <w:sz w:val="24"/>
        </w:rPr>
        <w:t>.</w:t>
      </w:r>
    </w:p>
    <w:p w:rsidR="00C2518E" w:rsidRDefault="00C2518E" w:rsidP="00C2518E">
      <w:pPr>
        <w:spacing w:after="0"/>
        <w:jc w:val="center"/>
        <w:rPr>
          <w:b/>
          <w:sz w:val="24"/>
        </w:rPr>
      </w:pPr>
    </w:p>
    <w:p w:rsidR="00207153" w:rsidRDefault="00207153" w:rsidP="00FD3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53" w:rsidRDefault="00207153" w:rsidP="00C251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4CF5" w:rsidRPr="00207153" w:rsidRDefault="00093ACA" w:rsidP="00093ACA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   </w:t>
      </w:r>
      <w:r w:rsidR="00085811" w:rsidRPr="00207153">
        <w:rPr>
          <w:rFonts w:ascii="Times New Roman" w:hAnsi="Times New Roman" w:cs="Times New Roman"/>
          <w:b/>
          <w:color w:val="FF0000"/>
          <w:sz w:val="32"/>
          <w:szCs w:val="28"/>
        </w:rPr>
        <w:t>Сведение</w:t>
      </w:r>
      <w:r w:rsidR="00FD3CE6" w:rsidRPr="0020715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о музе</w:t>
      </w:r>
      <w:r w:rsidR="00085811" w:rsidRPr="00207153">
        <w:rPr>
          <w:rFonts w:ascii="Times New Roman" w:hAnsi="Times New Roman" w:cs="Times New Roman"/>
          <w:b/>
          <w:color w:val="FF0000"/>
          <w:sz w:val="32"/>
          <w:szCs w:val="28"/>
        </w:rPr>
        <w:t>е</w:t>
      </w:r>
    </w:p>
    <w:p w:rsidR="00D44CF5" w:rsidRPr="00207153" w:rsidRDefault="00FD3CE6" w:rsidP="00FD3CE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0715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муниципального бюджетного образовательного учреждения </w:t>
      </w:r>
    </w:p>
    <w:p w:rsidR="008F4C55" w:rsidRPr="00207153" w:rsidRDefault="00D44CF5" w:rsidP="0020715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07153">
        <w:rPr>
          <w:rFonts w:ascii="Times New Roman" w:hAnsi="Times New Roman" w:cs="Times New Roman"/>
          <w:b/>
          <w:color w:val="FF0000"/>
          <w:sz w:val="32"/>
          <w:szCs w:val="28"/>
        </w:rPr>
        <w:t>«С</w:t>
      </w:r>
      <w:r w:rsidR="00FD3CE6" w:rsidRPr="00207153">
        <w:rPr>
          <w:rFonts w:ascii="Times New Roman" w:hAnsi="Times New Roman" w:cs="Times New Roman"/>
          <w:b/>
          <w:color w:val="FF0000"/>
          <w:sz w:val="32"/>
          <w:szCs w:val="28"/>
        </w:rPr>
        <w:t>редней общеобразовательной школы</w:t>
      </w:r>
      <w:r w:rsidR="00085811" w:rsidRPr="00207153">
        <w:rPr>
          <w:rFonts w:ascii="Times New Roman" w:hAnsi="Times New Roman" w:cs="Times New Roman"/>
          <w:b/>
          <w:color w:val="FF0000"/>
          <w:sz w:val="32"/>
          <w:szCs w:val="28"/>
        </w:rPr>
        <w:t>» №2</w:t>
      </w:r>
      <w:r w:rsidR="00FD3CE6" w:rsidRPr="0020715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г. Буйнакска.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>1. Наименование образовательной организации-</w:t>
      </w:r>
      <w:r w:rsidRPr="00FD3CE6">
        <w:rPr>
          <w:rFonts w:ascii="Times New Roman" w:hAnsi="Times New Roman" w:cs="Times New Roman"/>
          <w:sz w:val="28"/>
          <w:szCs w:val="28"/>
        </w:rPr>
        <w:t xml:space="preserve"> МБОФУ СОШ №2</w:t>
      </w:r>
    </w:p>
    <w:p w:rsid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>2. Профиль музея:</w:t>
      </w:r>
      <w:r w:rsidRPr="00FD3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CE6" w:rsidRDefault="00FD3CE6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1.И</w:t>
      </w:r>
      <w:r w:rsidR="00026322" w:rsidRPr="00FD3CE6">
        <w:rPr>
          <w:rFonts w:ascii="Times New Roman" w:hAnsi="Times New Roman" w:cs="Times New Roman"/>
          <w:sz w:val="28"/>
          <w:szCs w:val="28"/>
        </w:rPr>
        <w:t xml:space="preserve">зучение и исследование истории Родины, родного края, школы.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322" w:rsidRPr="00FD3CE6" w:rsidRDefault="00FD3CE6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026322" w:rsidRPr="00FD3CE6">
        <w:rPr>
          <w:rFonts w:ascii="Times New Roman" w:hAnsi="Times New Roman" w:cs="Times New Roman"/>
          <w:sz w:val="28"/>
          <w:szCs w:val="28"/>
        </w:rPr>
        <w:t>Исследовательская робота о ветеранах Великой Отечественной Войны, воинах интернационалистах.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>3. Тематика: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1.Утварь народов Дагестана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2.Летопись школы 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3. «Я наследник победы»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4. «Мы экскурсоводы»</w:t>
      </w:r>
    </w:p>
    <w:p w:rsidR="00026322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5. «Ветераны и события Великой Отечественной Войны», «Воины интернациолисты».</w:t>
      </w:r>
    </w:p>
    <w:p w:rsidR="00FD3CE6" w:rsidRDefault="00FD3CE6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Исследовательские работы.</w:t>
      </w:r>
    </w:p>
    <w:p w:rsidR="00FD3CE6" w:rsidRPr="00FD3CE6" w:rsidRDefault="00FD3CE6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Краеведение.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lastRenderedPageBreak/>
        <w:t>4. Наименование музея-</w:t>
      </w:r>
      <w:r w:rsidR="00FD3CE6">
        <w:rPr>
          <w:rFonts w:ascii="Times New Roman" w:hAnsi="Times New Roman" w:cs="Times New Roman"/>
          <w:sz w:val="28"/>
          <w:szCs w:val="28"/>
        </w:rPr>
        <w:t xml:space="preserve"> «</w:t>
      </w:r>
      <w:r w:rsidRPr="00FD3CE6">
        <w:rPr>
          <w:rFonts w:ascii="Times New Roman" w:hAnsi="Times New Roman" w:cs="Times New Roman"/>
          <w:sz w:val="28"/>
          <w:szCs w:val="28"/>
        </w:rPr>
        <w:t xml:space="preserve">Историко-краеведческий </w:t>
      </w:r>
      <w:r w:rsidR="00FD3CE6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FD3CE6">
        <w:rPr>
          <w:rFonts w:ascii="Times New Roman" w:hAnsi="Times New Roman" w:cs="Times New Roman"/>
          <w:sz w:val="28"/>
          <w:szCs w:val="28"/>
        </w:rPr>
        <w:t>музей</w:t>
      </w:r>
      <w:r w:rsidR="00FD3CE6">
        <w:rPr>
          <w:rFonts w:ascii="Times New Roman" w:hAnsi="Times New Roman" w:cs="Times New Roman"/>
          <w:sz w:val="28"/>
          <w:szCs w:val="28"/>
        </w:rPr>
        <w:t>»</w:t>
      </w:r>
      <w:r w:rsidRPr="00FD3CE6">
        <w:rPr>
          <w:rFonts w:ascii="Times New Roman" w:hAnsi="Times New Roman" w:cs="Times New Roman"/>
          <w:sz w:val="28"/>
          <w:szCs w:val="28"/>
        </w:rPr>
        <w:t>.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>5. Количество экспонатов:</w:t>
      </w:r>
    </w:p>
    <w:p w:rsidR="00026322" w:rsidRPr="00FD3CE6" w:rsidRDefault="00026322" w:rsidP="00FD3CE6">
      <w:pPr>
        <w:spacing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  1. Стенды-12</w:t>
      </w:r>
    </w:p>
    <w:p w:rsidR="00026322" w:rsidRPr="00FD3CE6" w:rsidRDefault="00026322" w:rsidP="00FD3CE6">
      <w:pPr>
        <w:spacing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  2. Планшеты раскладушки-28</w:t>
      </w:r>
    </w:p>
    <w:p w:rsidR="00026322" w:rsidRPr="00FD3CE6" w:rsidRDefault="00026322" w:rsidP="00FD3CE6">
      <w:pPr>
        <w:spacing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  3. Портреты- картины-18</w:t>
      </w:r>
    </w:p>
    <w:p w:rsidR="00026322" w:rsidRPr="00FD3CE6" w:rsidRDefault="00026322" w:rsidP="00FD3CE6">
      <w:pPr>
        <w:spacing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  4. Альбомы-28</w:t>
      </w:r>
    </w:p>
    <w:p w:rsidR="00026322" w:rsidRPr="00FD3CE6" w:rsidRDefault="00026322" w:rsidP="00FD3CE6">
      <w:pPr>
        <w:spacing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  5. Папки-12</w:t>
      </w:r>
    </w:p>
    <w:p w:rsidR="00026322" w:rsidRPr="00FD3CE6" w:rsidRDefault="00026322" w:rsidP="00FD3CE6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     6. Исследовательские работы- 20</w:t>
      </w:r>
    </w:p>
    <w:p w:rsidR="00026322" w:rsidRPr="00FD3CE6" w:rsidRDefault="00026322" w:rsidP="00FD3C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     7. Книги-33</w:t>
      </w:r>
    </w:p>
    <w:p w:rsidR="00026322" w:rsidRPr="00FD3CE6" w:rsidRDefault="00026322" w:rsidP="00FD3CE6">
      <w:pPr>
        <w:spacing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>8. Памятники материальной и духовной культуры-42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 Всего-193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>6. ФИО директора ОУ-</w:t>
      </w:r>
      <w:r w:rsidRPr="00FD3CE6">
        <w:rPr>
          <w:rFonts w:ascii="Times New Roman" w:hAnsi="Times New Roman" w:cs="Times New Roman"/>
          <w:sz w:val="28"/>
          <w:szCs w:val="28"/>
        </w:rPr>
        <w:t xml:space="preserve"> Сулейманова Миясат Назимовна </w:t>
      </w:r>
    </w:p>
    <w:p w:rsidR="00026322" w:rsidRPr="00FD3CE6" w:rsidRDefault="00FD3CE6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26322" w:rsidRPr="00FD3CE6">
        <w:rPr>
          <w:rFonts w:ascii="Times New Roman" w:hAnsi="Times New Roman" w:cs="Times New Roman"/>
          <w:b/>
          <w:sz w:val="28"/>
          <w:szCs w:val="28"/>
        </w:rPr>
        <w:t>ФИО рук. Музея-</w:t>
      </w:r>
      <w:r w:rsidR="00026322" w:rsidRPr="00FD3CE6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6322" w:rsidRPr="00FD3CE6">
        <w:rPr>
          <w:rFonts w:ascii="Times New Roman" w:hAnsi="Times New Roman" w:cs="Times New Roman"/>
          <w:sz w:val="28"/>
          <w:szCs w:val="28"/>
        </w:rPr>
        <w:t>рьяева Зарема Гаджиевна</w:t>
      </w:r>
    </w:p>
    <w:p w:rsidR="00026322" w:rsidRPr="00FD3CE6" w:rsidRDefault="00FD3CE6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26322" w:rsidRPr="00FD3CE6">
        <w:rPr>
          <w:rFonts w:ascii="Times New Roman" w:hAnsi="Times New Roman" w:cs="Times New Roman"/>
          <w:b/>
          <w:sz w:val="28"/>
          <w:szCs w:val="28"/>
        </w:rPr>
        <w:t>Электронный адрес ОУ-</w:t>
      </w:r>
      <w:r w:rsidR="00026322" w:rsidRPr="00FD3CE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26322" w:rsidRPr="00FD3CE6">
          <w:rPr>
            <w:rStyle w:val="a4"/>
            <w:rFonts w:ascii="Times New Roman" w:hAnsi="Times New Roman" w:cs="Times New Roman"/>
            <w:sz w:val="28"/>
            <w:szCs w:val="28"/>
          </w:rPr>
          <w:t>suigp@yandex.ru</w:t>
        </w:r>
      </w:hyperlink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 </w:t>
      </w:r>
      <w:r w:rsidR="00FD3CE6" w:rsidRPr="00FD3CE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FD3CE6">
        <w:rPr>
          <w:rFonts w:ascii="Times New Roman" w:hAnsi="Times New Roman" w:cs="Times New Roman"/>
          <w:b/>
          <w:sz w:val="28"/>
          <w:szCs w:val="28"/>
        </w:rPr>
        <w:t xml:space="preserve"> Дата открытия </w:t>
      </w:r>
      <w:r w:rsidR="00FD3CE6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Pr="00FD3CE6">
        <w:rPr>
          <w:rFonts w:ascii="Times New Roman" w:hAnsi="Times New Roman" w:cs="Times New Roman"/>
          <w:b/>
          <w:sz w:val="28"/>
          <w:szCs w:val="28"/>
        </w:rPr>
        <w:t>музея:</w:t>
      </w:r>
    </w:p>
    <w:p w:rsid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>Учредительным документом, на основании которого получено свидетельство о присвоении звания «Школьный музей» (за номером-1500) от 30 марта 1988г.</w:t>
      </w:r>
      <w:r w:rsidR="00FD3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322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>Является приказ по школе об организации музея от 17 ноября 1987года и назначении руководителем музея Гаджиева З Г.</w:t>
      </w:r>
    </w:p>
    <w:p w:rsidR="00D44CF5" w:rsidRPr="00FD3CE6" w:rsidRDefault="00D44CF5" w:rsidP="00D44C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CE6">
        <w:rPr>
          <w:rFonts w:ascii="Times New Roman" w:hAnsi="Times New Roman" w:cs="Times New Roman"/>
          <w:sz w:val="28"/>
          <w:szCs w:val="28"/>
        </w:rPr>
        <w:t xml:space="preserve">Является приказ по школе от </w:t>
      </w:r>
      <w:r>
        <w:rPr>
          <w:rFonts w:ascii="Times New Roman" w:hAnsi="Times New Roman" w:cs="Times New Roman"/>
          <w:sz w:val="28"/>
          <w:szCs w:val="28"/>
        </w:rPr>
        <w:t xml:space="preserve">  ноября    </w:t>
      </w:r>
      <w:r w:rsidRPr="00FD3CE6">
        <w:rPr>
          <w:rFonts w:ascii="Times New Roman" w:hAnsi="Times New Roman" w:cs="Times New Roman"/>
          <w:sz w:val="28"/>
          <w:szCs w:val="28"/>
        </w:rPr>
        <w:t xml:space="preserve">года и назначении руководителем </w:t>
      </w:r>
      <w:r>
        <w:rPr>
          <w:rFonts w:ascii="Times New Roman" w:hAnsi="Times New Roman" w:cs="Times New Roman"/>
          <w:sz w:val="28"/>
          <w:szCs w:val="28"/>
        </w:rPr>
        <w:t>школьного музея Закарьяеву</w:t>
      </w:r>
      <w:r w:rsidRPr="00FD3CE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3C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6322" w:rsidRPr="00FD3CE6" w:rsidRDefault="00026322" w:rsidP="00FD3C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6322" w:rsidRPr="00FD3CE6" w:rsidSect="00207153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9"/>
    <w:rsid w:val="00026322"/>
    <w:rsid w:val="00085811"/>
    <w:rsid w:val="00093ACA"/>
    <w:rsid w:val="00207153"/>
    <w:rsid w:val="00656509"/>
    <w:rsid w:val="008F4C55"/>
    <w:rsid w:val="00B175B7"/>
    <w:rsid w:val="00C2518E"/>
    <w:rsid w:val="00C95F00"/>
    <w:rsid w:val="00D44CF5"/>
    <w:rsid w:val="00DB7346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4A29D-FE0F-4252-8F5C-A7FF78EC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3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3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26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igp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Admin</cp:lastModifiedBy>
  <cp:revision>10</cp:revision>
  <dcterms:created xsi:type="dcterms:W3CDTF">2019-01-16T20:45:00Z</dcterms:created>
  <dcterms:modified xsi:type="dcterms:W3CDTF">2019-01-31T11:40:00Z</dcterms:modified>
</cp:coreProperties>
</file>